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25CE" w14:textId="2B2661FB" w:rsidR="00BA43F9" w:rsidRPr="00BA43F9" w:rsidRDefault="00EA3FF6" w:rsidP="000A794E">
      <w:pPr>
        <w:pStyle w:val="KeinLeerraum"/>
        <w:spacing w:line="288" w:lineRule="auto"/>
        <w:jc w:val="both"/>
        <w:rPr>
          <w:rFonts w:ascii="Verdana" w:eastAsia="Kozuka Gothic Pro B" w:hAnsi="Verdana"/>
          <w:bCs/>
        </w:rPr>
      </w:pPr>
      <w:r>
        <w:rPr>
          <w:rFonts w:ascii="Verdana" w:eastAsia="Kozuka Gothic Pro B" w:hAnsi="Verdana"/>
          <w:bCs/>
        </w:rPr>
        <w:t>2</w:t>
      </w:r>
      <w:r w:rsidR="00BA43F9" w:rsidRPr="00AC5293">
        <w:rPr>
          <w:rFonts w:ascii="Verdana" w:eastAsia="Kozuka Gothic Pro B" w:hAnsi="Verdana"/>
          <w:bCs/>
        </w:rPr>
        <w:t xml:space="preserve">. </w:t>
      </w:r>
      <w:r>
        <w:rPr>
          <w:rFonts w:ascii="Verdana" w:eastAsia="Kozuka Gothic Pro B" w:hAnsi="Verdana"/>
          <w:bCs/>
        </w:rPr>
        <w:t>Oktober</w:t>
      </w:r>
      <w:r w:rsidR="00BA43F9" w:rsidRPr="00AC5293">
        <w:rPr>
          <w:rFonts w:ascii="Verdana" w:eastAsia="Kozuka Gothic Pro B" w:hAnsi="Verdana"/>
          <w:bCs/>
        </w:rPr>
        <w:t xml:space="preserve"> 20</w:t>
      </w:r>
      <w:r w:rsidR="00AC5293" w:rsidRPr="00AC5293">
        <w:rPr>
          <w:rFonts w:ascii="Verdana" w:eastAsia="Kozuka Gothic Pro B" w:hAnsi="Verdana"/>
          <w:bCs/>
        </w:rPr>
        <w:t>24</w:t>
      </w:r>
    </w:p>
    <w:p w14:paraId="3D2B42B4" w14:textId="77777777" w:rsidR="00CD704D" w:rsidRPr="00A27B9A" w:rsidRDefault="00475472" w:rsidP="000A794E">
      <w:pPr>
        <w:pStyle w:val="KeinLeerraum"/>
        <w:spacing w:line="288" w:lineRule="auto"/>
        <w:jc w:val="both"/>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3FAAB853" w14:textId="77777777" w:rsidR="00CD704D" w:rsidRPr="00A27B9A" w:rsidRDefault="00CD704D" w:rsidP="000A794E">
      <w:pPr>
        <w:pStyle w:val="KeinLeerraum"/>
        <w:spacing w:line="288" w:lineRule="auto"/>
        <w:jc w:val="both"/>
        <w:rPr>
          <w:rFonts w:ascii="Verdana" w:hAnsi="Verdana"/>
          <w:bCs/>
        </w:rPr>
      </w:pPr>
    </w:p>
    <w:p w14:paraId="136E2631" w14:textId="6A22417F" w:rsidR="001B23BA" w:rsidRPr="00DF00E4" w:rsidRDefault="00F66B7E" w:rsidP="00AC5293">
      <w:pPr>
        <w:pStyle w:val="KeinLeerraum"/>
        <w:spacing w:after="240" w:line="288" w:lineRule="auto"/>
        <w:rPr>
          <w:rFonts w:ascii="Verdana" w:hAnsi="Verdana"/>
          <w:b/>
          <w:sz w:val="32"/>
          <w:szCs w:val="32"/>
        </w:rPr>
      </w:pPr>
      <w:r>
        <w:rPr>
          <w:rFonts w:ascii="Verdana" w:hAnsi="Verdana"/>
          <w:b/>
          <w:sz w:val="32"/>
          <w:szCs w:val="32"/>
        </w:rPr>
        <w:t>P</w:t>
      </w:r>
      <w:r w:rsidR="00AD2BE9">
        <w:rPr>
          <w:rFonts w:ascii="Verdana" w:hAnsi="Verdana"/>
          <w:b/>
          <w:sz w:val="32"/>
          <w:szCs w:val="32"/>
        </w:rPr>
        <w:t>rävention</w:t>
      </w:r>
      <w:r w:rsidR="007250F0">
        <w:rPr>
          <w:rFonts w:ascii="Verdana" w:hAnsi="Verdana"/>
          <w:b/>
          <w:sz w:val="32"/>
          <w:szCs w:val="32"/>
        </w:rPr>
        <w:t xml:space="preserve"> und Selbstfürsorge</w:t>
      </w:r>
      <w:r w:rsidR="00AD2BE9">
        <w:rPr>
          <w:rFonts w:ascii="Verdana" w:hAnsi="Verdana"/>
          <w:b/>
          <w:sz w:val="32"/>
          <w:szCs w:val="32"/>
        </w:rPr>
        <w:t xml:space="preserve"> für Körper, Geist und Seele</w:t>
      </w:r>
      <w:r w:rsidR="001B20AD">
        <w:rPr>
          <w:rFonts w:ascii="Verdana" w:hAnsi="Verdana"/>
          <w:b/>
          <w:sz w:val="32"/>
          <w:szCs w:val="32"/>
        </w:rPr>
        <w:t xml:space="preserve">: </w:t>
      </w:r>
      <w:r w:rsidR="001B20AD" w:rsidRPr="00766EEA">
        <w:rPr>
          <w:rFonts w:ascii="Verdana" w:hAnsi="Verdana"/>
          <w:b/>
          <w:sz w:val="32"/>
          <w:szCs w:val="32"/>
        </w:rPr>
        <w:t>Vital-Vortrags</w:t>
      </w:r>
      <w:r w:rsidR="001B20AD">
        <w:rPr>
          <w:rFonts w:ascii="Verdana" w:hAnsi="Verdana"/>
          <w:b/>
          <w:sz w:val="32"/>
          <w:szCs w:val="32"/>
        </w:rPr>
        <w:t>re</w:t>
      </w:r>
      <w:r w:rsidR="001B20AD" w:rsidRPr="00766EEA">
        <w:rPr>
          <w:rFonts w:ascii="Verdana" w:hAnsi="Verdana"/>
          <w:b/>
          <w:sz w:val="32"/>
          <w:szCs w:val="32"/>
        </w:rPr>
        <w:t>i</w:t>
      </w:r>
      <w:r w:rsidR="001B20AD">
        <w:rPr>
          <w:rFonts w:ascii="Verdana" w:hAnsi="Verdana"/>
          <w:b/>
          <w:sz w:val="32"/>
          <w:szCs w:val="32"/>
        </w:rPr>
        <w:t>h</w:t>
      </w:r>
      <w:r w:rsidR="001B20AD" w:rsidRPr="00766EEA">
        <w:rPr>
          <w:rFonts w:ascii="Verdana" w:hAnsi="Verdana"/>
          <w:b/>
          <w:sz w:val="32"/>
          <w:szCs w:val="32"/>
        </w:rPr>
        <w:t>e</w:t>
      </w:r>
      <w:r w:rsidR="001B20AD">
        <w:rPr>
          <w:rFonts w:ascii="Verdana" w:hAnsi="Verdana"/>
          <w:b/>
          <w:sz w:val="32"/>
          <w:szCs w:val="32"/>
        </w:rPr>
        <w:t xml:space="preserve"> von Oberstaufen Tourismus</w:t>
      </w:r>
    </w:p>
    <w:p w14:paraId="0158D49F" w14:textId="4ABFB251" w:rsidR="00B7208D" w:rsidRDefault="00141522" w:rsidP="000A794E">
      <w:pPr>
        <w:pStyle w:val="KeinLeerraum"/>
        <w:spacing w:after="240" w:line="288" w:lineRule="auto"/>
        <w:jc w:val="both"/>
        <w:rPr>
          <w:rFonts w:ascii="Verdana" w:eastAsia="Kozuka Gothic Pro B" w:hAnsi="Verdana"/>
          <w:b/>
        </w:rPr>
      </w:pPr>
      <w:r w:rsidRPr="001B20AD">
        <w:rPr>
          <w:rFonts w:ascii="Verdana" w:eastAsia="Kozuka Gothic Pro L" w:hAnsi="Verdana"/>
          <w:b/>
          <w:bCs/>
        </w:rPr>
        <w:t>Welche physiologischen Vorgänge finden bei Stressbelastung statt?</w:t>
      </w:r>
      <w:r w:rsidRPr="001B20AD">
        <w:rPr>
          <w:rFonts w:ascii="Verdana" w:eastAsia="Kozuka Gothic Pro B" w:hAnsi="Verdana"/>
          <w:b/>
          <w:bCs/>
        </w:rPr>
        <w:t xml:space="preserve"> </w:t>
      </w:r>
      <w:r w:rsidR="00F66B7E">
        <w:rPr>
          <w:rFonts w:ascii="Verdana" w:eastAsia="Kozuka Gothic Pro B" w:hAnsi="Verdana"/>
          <w:b/>
          <w:bCs/>
        </w:rPr>
        <w:t xml:space="preserve">Wie viel </w:t>
      </w:r>
      <w:r w:rsidRPr="001B20AD">
        <w:rPr>
          <w:rFonts w:ascii="Verdana" w:eastAsia="Kozuka Gothic Pro L" w:hAnsi="Verdana"/>
          <w:b/>
          <w:bCs/>
        </w:rPr>
        <w:t>Bewegung</w:t>
      </w:r>
      <w:r w:rsidR="00F66B7E">
        <w:rPr>
          <w:rFonts w:ascii="Verdana" w:eastAsia="Kozuka Gothic Pro L" w:hAnsi="Verdana"/>
          <w:b/>
          <w:bCs/>
        </w:rPr>
        <w:t xml:space="preserve"> ist nötig</w:t>
      </w:r>
      <w:r w:rsidRPr="001B20AD">
        <w:rPr>
          <w:rFonts w:ascii="Verdana" w:eastAsia="Kozuka Gothic Pro L" w:hAnsi="Verdana"/>
          <w:b/>
          <w:bCs/>
        </w:rPr>
        <w:t>, um gesund zu altern</w:t>
      </w:r>
      <w:r w:rsidR="00F66B7E">
        <w:rPr>
          <w:rFonts w:ascii="Verdana" w:eastAsia="Kozuka Gothic Pro L" w:hAnsi="Verdana"/>
          <w:b/>
          <w:bCs/>
        </w:rPr>
        <w:t>?</w:t>
      </w:r>
      <w:r w:rsidR="001B20AD">
        <w:rPr>
          <w:rFonts w:ascii="Verdana" w:eastAsia="Kozuka Gothic Pro L" w:hAnsi="Verdana"/>
          <w:b/>
          <w:bCs/>
        </w:rPr>
        <w:t xml:space="preserve"> </w:t>
      </w:r>
      <w:r w:rsidR="00F66B7E">
        <w:rPr>
          <w:rFonts w:ascii="Verdana" w:eastAsia="Kozuka Gothic Pro L" w:hAnsi="Verdana"/>
          <w:b/>
          <w:bCs/>
        </w:rPr>
        <w:t>W</w:t>
      </w:r>
      <w:r w:rsidR="001B20AD" w:rsidRPr="001B20AD">
        <w:rPr>
          <w:rFonts w:ascii="Verdana" w:eastAsia="Kozuka Gothic Pro B" w:hAnsi="Verdana"/>
          <w:b/>
          <w:bCs/>
        </w:rPr>
        <w:t>elche positiven Effekte hat die Schrothkur</w:t>
      </w:r>
      <w:r w:rsidRPr="001B20AD">
        <w:rPr>
          <w:rFonts w:ascii="Verdana" w:eastAsia="Kozuka Gothic Pro L" w:hAnsi="Verdana"/>
          <w:b/>
          <w:bCs/>
        </w:rPr>
        <w:t>?</w:t>
      </w:r>
      <w:r w:rsidR="00DD6727" w:rsidRPr="001B20AD">
        <w:rPr>
          <w:rFonts w:ascii="Verdana" w:eastAsia="Kozuka Gothic Pro B" w:hAnsi="Verdana"/>
          <w:b/>
          <w:bCs/>
        </w:rPr>
        <w:t xml:space="preserve"> Antworten auf Fragen</w:t>
      </w:r>
      <w:r w:rsidR="00166E20" w:rsidRPr="001B20AD">
        <w:rPr>
          <w:rFonts w:ascii="Verdana" w:eastAsia="Kozuka Gothic Pro B" w:hAnsi="Verdana"/>
          <w:b/>
          <w:bCs/>
        </w:rPr>
        <w:t xml:space="preserve"> wie diese stehen im Mittelpunkt der neuen Vital-Vortr</w:t>
      </w:r>
      <w:r w:rsidR="00F66B7E">
        <w:rPr>
          <w:rFonts w:ascii="Verdana" w:eastAsia="Kozuka Gothic Pro B" w:hAnsi="Verdana"/>
          <w:b/>
          <w:bCs/>
        </w:rPr>
        <w:t>ä</w:t>
      </w:r>
      <w:r w:rsidR="00166E20" w:rsidRPr="001B20AD">
        <w:rPr>
          <w:rFonts w:ascii="Verdana" w:eastAsia="Kozuka Gothic Pro B" w:hAnsi="Verdana"/>
          <w:b/>
          <w:bCs/>
        </w:rPr>
        <w:t>g</w:t>
      </w:r>
      <w:r w:rsidR="00F66B7E">
        <w:rPr>
          <w:rFonts w:ascii="Verdana" w:eastAsia="Kozuka Gothic Pro B" w:hAnsi="Verdana"/>
          <w:b/>
          <w:bCs/>
        </w:rPr>
        <w:t>e</w:t>
      </w:r>
      <w:r w:rsidR="00166E20" w:rsidRPr="001B20AD">
        <w:rPr>
          <w:rFonts w:ascii="Verdana" w:eastAsia="Kozuka Gothic Pro B" w:hAnsi="Verdana"/>
          <w:b/>
          <w:bCs/>
        </w:rPr>
        <w:t xml:space="preserve"> von Oberstaufen Tourismus</w:t>
      </w:r>
      <w:r w:rsidR="00166E20">
        <w:rPr>
          <w:rFonts w:ascii="Verdana" w:eastAsia="Kozuka Gothic Pro B" w:hAnsi="Verdana"/>
          <w:b/>
        </w:rPr>
        <w:t xml:space="preserve">. </w:t>
      </w:r>
    </w:p>
    <w:p w14:paraId="18E5541E" w14:textId="73379ECB" w:rsidR="000A794E" w:rsidRDefault="00B7208D" w:rsidP="000A794E">
      <w:pPr>
        <w:pStyle w:val="KeinLeerraum"/>
        <w:spacing w:after="240" w:line="288" w:lineRule="auto"/>
        <w:jc w:val="both"/>
        <w:rPr>
          <w:rFonts w:ascii="Verdana" w:eastAsia="Kozuka Gothic Pro L" w:hAnsi="Verdana"/>
        </w:rPr>
      </w:pPr>
      <w:r>
        <w:rPr>
          <w:rFonts w:ascii="Verdana" w:eastAsia="Kozuka Gothic Pro L" w:hAnsi="Verdana"/>
        </w:rPr>
        <w:t>Mit sechs informativen</w:t>
      </w:r>
      <w:r w:rsidR="000A794E">
        <w:rPr>
          <w:rFonts w:ascii="Verdana" w:eastAsia="Kozuka Gothic Pro L" w:hAnsi="Verdana"/>
        </w:rPr>
        <w:t xml:space="preserve"> </w:t>
      </w:r>
      <w:r w:rsidR="00141522">
        <w:rPr>
          <w:rFonts w:ascii="Verdana" w:eastAsia="Kozuka Gothic Pro L" w:hAnsi="Verdana"/>
        </w:rPr>
        <w:t>Vital-</w:t>
      </w:r>
      <w:r w:rsidR="00141522" w:rsidRPr="00141522">
        <w:rPr>
          <w:rFonts w:ascii="Verdana" w:eastAsia="Kozuka Gothic Pro L" w:hAnsi="Verdana"/>
        </w:rPr>
        <w:t>Impuls</w:t>
      </w:r>
      <w:r w:rsidR="002422FB">
        <w:rPr>
          <w:rFonts w:ascii="Verdana" w:eastAsia="Kozuka Gothic Pro L" w:hAnsi="Verdana"/>
        </w:rPr>
        <w:t>en</w:t>
      </w:r>
      <w:r w:rsidR="00141522">
        <w:rPr>
          <w:rFonts w:ascii="Verdana" w:eastAsia="Kozuka Gothic Pro L" w:hAnsi="Verdana"/>
        </w:rPr>
        <w:t xml:space="preserve"> der </w:t>
      </w:r>
      <w:r w:rsidR="00141522" w:rsidRPr="00141522">
        <w:rPr>
          <w:rFonts w:ascii="Verdana" w:eastAsia="Kozuka Gothic Pro L" w:hAnsi="Verdana"/>
        </w:rPr>
        <w:t>Gesundheitsexpert:innen</w:t>
      </w:r>
      <w:r w:rsidR="00141522">
        <w:rPr>
          <w:rFonts w:ascii="Verdana" w:eastAsia="Kozuka Gothic Pro L" w:hAnsi="Verdana"/>
        </w:rPr>
        <w:t xml:space="preserve"> </w:t>
      </w:r>
      <w:r w:rsidR="00D92623" w:rsidRPr="003C1953">
        <w:rPr>
          <w:rFonts w:ascii="Verdana" w:eastAsia="Kozuka Gothic Pro L" w:hAnsi="Verdana"/>
        </w:rPr>
        <w:t>Hanna</w:t>
      </w:r>
      <w:r w:rsidR="00D92623">
        <w:rPr>
          <w:rFonts w:ascii="Verdana" w:eastAsia="Kozuka Gothic Pro L" w:hAnsi="Verdana"/>
        </w:rPr>
        <w:t>h</w:t>
      </w:r>
      <w:r w:rsidR="00D92623" w:rsidRPr="003C1953">
        <w:rPr>
          <w:rFonts w:ascii="Verdana" w:eastAsia="Kozuka Gothic Pro L" w:hAnsi="Verdana"/>
        </w:rPr>
        <w:t xml:space="preserve"> Sailer</w:t>
      </w:r>
      <w:r w:rsidR="00D92623">
        <w:rPr>
          <w:rFonts w:ascii="Verdana" w:eastAsia="Kozuka Gothic Pro L" w:hAnsi="Verdana"/>
        </w:rPr>
        <w:t xml:space="preserve">, </w:t>
      </w:r>
      <w:r w:rsidR="00D92623" w:rsidRPr="003C1953">
        <w:rPr>
          <w:rFonts w:ascii="Verdana" w:eastAsia="Kozuka Gothic Pro L" w:hAnsi="Verdana"/>
        </w:rPr>
        <w:t>Dr. Susanne Neuy</w:t>
      </w:r>
      <w:r w:rsidR="00D92623">
        <w:rPr>
          <w:rFonts w:ascii="Verdana" w:eastAsia="Kozuka Gothic Pro L" w:hAnsi="Verdana"/>
        </w:rPr>
        <w:t xml:space="preserve"> und</w:t>
      </w:r>
      <w:r w:rsidR="00162122">
        <w:rPr>
          <w:rFonts w:ascii="Verdana" w:eastAsia="Kozuka Gothic Pro L" w:hAnsi="Verdana"/>
        </w:rPr>
        <w:t xml:space="preserve"> Hendrik Bientzle</w:t>
      </w:r>
      <w:r w:rsidR="007A58C8">
        <w:rPr>
          <w:rFonts w:ascii="Verdana" w:eastAsia="Kozuka Gothic Pro L" w:hAnsi="Verdana"/>
        </w:rPr>
        <w:t xml:space="preserve"> startet Oberstaufen mit Gästen und E</w:t>
      </w:r>
      <w:r w:rsidR="00A35BB7">
        <w:rPr>
          <w:rFonts w:ascii="Verdana" w:eastAsia="Kozuka Gothic Pro L" w:hAnsi="Verdana"/>
        </w:rPr>
        <w:t>i</w:t>
      </w:r>
      <w:r w:rsidR="007A58C8">
        <w:rPr>
          <w:rFonts w:ascii="Verdana" w:eastAsia="Kozuka Gothic Pro L" w:hAnsi="Verdana"/>
        </w:rPr>
        <w:t>nheimischen</w:t>
      </w:r>
      <w:r w:rsidR="00141522" w:rsidRPr="00141522">
        <w:rPr>
          <w:rFonts w:ascii="Verdana" w:eastAsia="Kozuka Gothic Pro L" w:hAnsi="Verdana"/>
        </w:rPr>
        <w:t xml:space="preserve"> </w:t>
      </w:r>
      <w:r w:rsidR="00141522">
        <w:rPr>
          <w:rFonts w:ascii="Verdana" w:eastAsia="Kozuka Gothic Pro L" w:hAnsi="Verdana"/>
        </w:rPr>
        <w:t>im Oktober und November</w:t>
      </w:r>
      <w:r>
        <w:rPr>
          <w:rFonts w:ascii="Verdana" w:eastAsia="Kozuka Gothic Pro L" w:hAnsi="Verdana"/>
        </w:rPr>
        <w:t xml:space="preserve"> fit in die kalte Jahreszeit</w:t>
      </w:r>
      <w:r w:rsidR="00162122">
        <w:rPr>
          <w:rFonts w:ascii="Verdana" w:eastAsia="Kozuka Gothic Pro L" w:hAnsi="Verdana"/>
        </w:rPr>
        <w:t xml:space="preserve">: </w:t>
      </w:r>
    </w:p>
    <w:p w14:paraId="2E76D9CD" w14:textId="2B5F0104" w:rsidR="00CE6F8F" w:rsidRDefault="00CE6F8F" w:rsidP="00166E20">
      <w:pPr>
        <w:pStyle w:val="KeinLeerraum"/>
        <w:numPr>
          <w:ilvl w:val="0"/>
          <w:numId w:val="1"/>
        </w:numPr>
        <w:spacing w:line="288" w:lineRule="auto"/>
        <w:jc w:val="both"/>
        <w:rPr>
          <w:rFonts w:ascii="Verdana" w:eastAsia="Kozuka Gothic Pro L" w:hAnsi="Verdana"/>
          <w:b/>
          <w:bCs/>
        </w:rPr>
      </w:pPr>
      <w:r w:rsidRPr="00CE6F8F">
        <w:rPr>
          <w:rFonts w:ascii="Verdana" w:eastAsia="Kozuka Gothic Pro L" w:hAnsi="Verdana"/>
          <w:b/>
          <w:bCs/>
        </w:rPr>
        <w:t>Stress und Burn-out</w:t>
      </w:r>
    </w:p>
    <w:p w14:paraId="6498FC68" w14:textId="39073EAC" w:rsidR="00166E20" w:rsidRDefault="00BD63FA" w:rsidP="00166E20">
      <w:pPr>
        <w:pStyle w:val="KeinLeerraum"/>
        <w:numPr>
          <w:ilvl w:val="1"/>
          <w:numId w:val="1"/>
        </w:numPr>
        <w:spacing w:after="240" w:line="288" w:lineRule="auto"/>
        <w:ind w:left="1434" w:hanging="357"/>
        <w:jc w:val="both"/>
        <w:rPr>
          <w:rFonts w:ascii="Verdana" w:eastAsia="Kozuka Gothic Pro L" w:hAnsi="Verdana"/>
        </w:rPr>
      </w:pPr>
      <w:r>
        <w:rPr>
          <w:rFonts w:ascii="Verdana" w:eastAsia="Kozuka Gothic Pro L" w:hAnsi="Verdana"/>
        </w:rPr>
        <w:t>Dienstag</w:t>
      </w:r>
      <w:r w:rsidR="00166E20" w:rsidRPr="00CE6F8F">
        <w:rPr>
          <w:rFonts w:ascii="Verdana" w:eastAsia="Kozuka Gothic Pro L" w:hAnsi="Verdana"/>
        </w:rPr>
        <w:t xml:space="preserve">, </w:t>
      </w:r>
      <w:r>
        <w:rPr>
          <w:rFonts w:ascii="Verdana" w:eastAsia="Kozuka Gothic Pro L" w:hAnsi="Verdana"/>
        </w:rPr>
        <w:t>22. Oktober</w:t>
      </w:r>
      <w:r w:rsidR="00166E20" w:rsidRPr="00CE6F8F">
        <w:rPr>
          <w:rFonts w:ascii="Verdana" w:eastAsia="Kozuka Gothic Pro L" w:hAnsi="Verdana"/>
        </w:rPr>
        <w:t>, 16</w:t>
      </w:r>
      <w:r>
        <w:rPr>
          <w:rFonts w:ascii="Verdana" w:eastAsia="Kozuka Gothic Pro L" w:hAnsi="Verdana"/>
        </w:rPr>
        <w:t>.30</w:t>
      </w:r>
      <w:r w:rsidR="00166E20" w:rsidRPr="00CE6F8F">
        <w:rPr>
          <w:rFonts w:ascii="Verdana" w:eastAsia="Kozuka Gothic Pro L" w:hAnsi="Verdana"/>
        </w:rPr>
        <w:t xml:space="preserve"> Uhr </w:t>
      </w:r>
    </w:p>
    <w:p w14:paraId="208E5ABA" w14:textId="0D893B1C" w:rsidR="00CE6F8F" w:rsidRPr="00CE6F8F" w:rsidRDefault="00CE6F8F" w:rsidP="00166E20">
      <w:pPr>
        <w:pStyle w:val="KeinLeerraum"/>
        <w:spacing w:after="240" w:line="288" w:lineRule="auto"/>
        <w:jc w:val="both"/>
        <w:rPr>
          <w:rFonts w:ascii="Verdana" w:eastAsia="Kozuka Gothic Pro L" w:hAnsi="Verdana"/>
        </w:rPr>
      </w:pPr>
      <w:r w:rsidRPr="00CE6F8F">
        <w:rPr>
          <w:rFonts w:ascii="Verdana" w:eastAsia="Kozuka Gothic Pro L" w:hAnsi="Verdana"/>
        </w:rPr>
        <w:t xml:space="preserve">Was macht Stress </w:t>
      </w:r>
      <w:r w:rsidR="00273046">
        <w:rPr>
          <w:rFonts w:ascii="Verdana" w:eastAsia="Kozuka Gothic Pro L" w:hAnsi="Verdana"/>
        </w:rPr>
        <w:t>mit</w:t>
      </w:r>
      <w:r w:rsidRPr="00CE6F8F">
        <w:rPr>
          <w:rFonts w:ascii="Verdana" w:eastAsia="Kozuka Gothic Pro L" w:hAnsi="Verdana"/>
        </w:rPr>
        <w:t xml:space="preserve"> unserem Körper, welche physiologischen Vorgänge finden bei Stressbelastung statt und kann man Stress messen?</w:t>
      </w:r>
      <w:r w:rsidR="000A794E">
        <w:rPr>
          <w:rFonts w:ascii="Verdana" w:eastAsia="Kozuka Gothic Pro L" w:hAnsi="Verdana"/>
        </w:rPr>
        <w:t xml:space="preserve"> </w:t>
      </w:r>
      <w:r w:rsidRPr="00CE6F8F">
        <w:rPr>
          <w:rFonts w:ascii="Verdana" w:eastAsia="Kozuka Gothic Pro L" w:hAnsi="Verdana"/>
        </w:rPr>
        <w:t>Heilpraktikerin</w:t>
      </w:r>
      <w:r w:rsidR="007250F0">
        <w:rPr>
          <w:rFonts w:ascii="Verdana" w:eastAsia="Kozuka Gothic Pro L" w:hAnsi="Verdana"/>
        </w:rPr>
        <w:t xml:space="preserve"> </w:t>
      </w:r>
      <w:r w:rsidRPr="00CE6F8F">
        <w:rPr>
          <w:rFonts w:ascii="Verdana" w:eastAsia="Kozuka Gothic Pro L" w:hAnsi="Verdana"/>
        </w:rPr>
        <w:t xml:space="preserve">Hannah Sailer </w:t>
      </w:r>
      <w:r w:rsidR="000A794E">
        <w:rPr>
          <w:rFonts w:ascii="Verdana" w:eastAsia="Kozuka Gothic Pro L" w:hAnsi="Verdana"/>
        </w:rPr>
        <w:t>er</w:t>
      </w:r>
      <w:r w:rsidR="007A3B64">
        <w:rPr>
          <w:rFonts w:ascii="Verdana" w:eastAsia="Kozuka Gothic Pro L" w:hAnsi="Verdana"/>
        </w:rPr>
        <w:t>läutert</w:t>
      </w:r>
      <w:r w:rsidR="000A794E">
        <w:rPr>
          <w:rFonts w:ascii="Verdana" w:eastAsia="Kozuka Gothic Pro L" w:hAnsi="Verdana"/>
        </w:rPr>
        <w:t xml:space="preserve"> </w:t>
      </w:r>
      <w:r w:rsidRPr="00CE6F8F">
        <w:rPr>
          <w:rFonts w:ascii="Verdana" w:eastAsia="Kozuka Gothic Pro L" w:hAnsi="Verdana"/>
        </w:rPr>
        <w:t>die Zusammenhänge zwischen Stress, Erschöpfung und Burn-out,</w:t>
      </w:r>
      <w:r w:rsidR="000A794E">
        <w:rPr>
          <w:rFonts w:ascii="Verdana" w:eastAsia="Kozuka Gothic Pro L" w:hAnsi="Verdana"/>
        </w:rPr>
        <w:t xml:space="preserve"> zeigt</w:t>
      </w:r>
      <w:r w:rsidRPr="00CE6F8F">
        <w:rPr>
          <w:rFonts w:ascii="Verdana" w:eastAsia="Kozuka Gothic Pro L" w:hAnsi="Verdana"/>
        </w:rPr>
        <w:t xml:space="preserve"> Wege und Therapieoptionen </w:t>
      </w:r>
      <w:r w:rsidR="000A794E">
        <w:rPr>
          <w:rFonts w:ascii="Verdana" w:eastAsia="Kozuka Gothic Pro L" w:hAnsi="Verdana"/>
        </w:rPr>
        <w:t>auf</w:t>
      </w:r>
      <w:r w:rsidRPr="00CE6F8F">
        <w:rPr>
          <w:rFonts w:ascii="Verdana" w:eastAsia="Kozuka Gothic Pro L" w:hAnsi="Verdana"/>
        </w:rPr>
        <w:t>.</w:t>
      </w:r>
    </w:p>
    <w:p w14:paraId="00B09856" w14:textId="77777777" w:rsidR="007250F0" w:rsidRPr="007250F0" w:rsidRDefault="00BD63FA" w:rsidP="007250F0">
      <w:pPr>
        <w:pStyle w:val="KeinLeerraum"/>
        <w:numPr>
          <w:ilvl w:val="0"/>
          <w:numId w:val="1"/>
        </w:numPr>
        <w:tabs>
          <w:tab w:val="left" w:pos="1418"/>
        </w:tabs>
        <w:spacing w:after="240" w:line="288" w:lineRule="auto"/>
        <w:contextualSpacing/>
        <w:jc w:val="both"/>
        <w:rPr>
          <w:rFonts w:ascii="Verdana" w:eastAsia="Kozuka Gothic Pro L" w:hAnsi="Verdana"/>
        </w:rPr>
      </w:pPr>
      <w:r w:rsidRPr="007250F0">
        <w:rPr>
          <w:rFonts w:ascii="Verdana" w:eastAsia="Kozuka Gothic Pro L" w:hAnsi="Verdana"/>
          <w:b/>
          <w:bCs/>
        </w:rPr>
        <w:t>Schrothkur: Fasten – Detox – Reset</w:t>
      </w:r>
    </w:p>
    <w:p w14:paraId="6627C4CD" w14:textId="2CF651E5" w:rsidR="00166E20" w:rsidRPr="007250F0" w:rsidRDefault="00BD63FA" w:rsidP="00B44976">
      <w:pPr>
        <w:pStyle w:val="KeinLeerraum"/>
        <w:numPr>
          <w:ilvl w:val="1"/>
          <w:numId w:val="1"/>
        </w:numPr>
        <w:spacing w:after="240" w:line="288" w:lineRule="auto"/>
        <w:ind w:left="1434" w:hanging="357"/>
        <w:contextualSpacing/>
        <w:jc w:val="both"/>
        <w:rPr>
          <w:rFonts w:ascii="Verdana" w:eastAsia="Kozuka Gothic Pro L" w:hAnsi="Verdana"/>
        </w:rPr>
      </w:pPr>
      <w:r w:rsidRPr="007250F0">
        <w:rPr>
          <w:rFonts w:ascii="Verdana" w:eastAsia="Kozuka Gothic Pro L" w:hAnsi="Verdana"/>
        </w:rPr>
        <w:t>Donnerstag</w:t>
      </w:r>
      <w:r w:rsidR="00166E20" w:rsidRPr="007250F0">
        <w:rPr>
          <w:rFonts w:ascii="Verdana" w:eastAsia="Kozuka Gothic Pro L" w:hAnsi="Verdana"/>
        </w:rPr>
        <w:t xml:space="preserve">, </w:t>
      </w:r>
      <w:r w:rsidRPr="007250F0">
        <w:rPr>
          <w:rFonts w:ascii="Verdana" w:eastAsia="Kozuka Gothic Pro L" w:hAnsi="Verdana"/>
        </w:rPr>
        <w:t>24</w:t>
      </w:r>
      <w:r w:rsidR="00166E20" w:rsidRPr="007250F0">
        <w:rPr>
          <w:rFonts w:ascii="Verdana" w:eastAsia="Kozuka Gothic Pro L" w:hAnsi="Verdana"/>
        </w:rPr>
        <w:t xml:space="preserve">. </w:t>
      </w:r>
      <w:r w:rsidRPr="007250F0">
        <w:rPr>
          <w:rFonts w:ascii="Verdana" w:eastAsia="Kozuka Gothic Pro L" w:hAnsi="Verdana"/>
        </w:rPr>
        <w:t>Oktober</w:t>
      </w:r>
      <w:r w:rsidR="00166E20" w:rsidRPr="007250F0">
        <w:rPr>
          <w:rFonts w:ascii="Verdana" w:eastAsia="Kozuka Gothic Pro L" w:hAnsi="Verdana"/>
        </w:rPr>
        <w:t>, 16</w:t>
      </w:r>
      <w:r w:rsidRPr="007250F0">
        <w:rPr>
          <w:rFonts w:ascii="Verdana" w:eastAsia="Kozuka Gothic Pro L" w:hAnsi="Verdana"/>
        </w:rPr>
        <w:t>.30</w:t>
      </w:r>
      <w:r w:rsidR="00166E20" w:rsidRPr="007250F0">
        <w:rPr>
          <w:rFonts w:ascii="Verdana" w:eastAsia="Kozuka Gothic Pro L" w:hAnsi="Verdana"/>
        </w:rPr>
        <w:t xml:space="preserve"> Uhr </w:t>
      </w:r>
    </w:p>
    <w:p w14:paraId="45EDA5B1" w14:textId="782846C3" w:rsidR="00166E20" w:rsidRDefault="00BD63FA" w:rsidP="00166E20">
      <w:pPr>
        <w:pStyle w:val="KeinLeerraum"/>
        <w:numPr>
          <w:ilvl w:val="1"/>
          <w:numId w:val="1"/>
        </w:numPr>
        <w:spacing w:after="240" w:line="288" w:lineRule="auto"/>
        <w:ind w:left="1434" w:hanging="357"/>
        <w:jc w:val="both"/>
        <w:rPr>
          <w:rFonts w:ascii="Verdana" w:eastAsia="Kozuka Gothic Pro L" w:hAnsi="Verdana"/>
        </w:rPr>
      </w:pPr>
      <w:r>
        <w:rPr>
          <w:rFonts w:ascii="Verdana" w:eastAsia="Kozuka Gothic Pro L" w:hAnsi="Verdana"/>
        </w:rPr>
        <w:t>Donnerstag</w:t>
      </w:r>
      <w:r w:rsidR="00166E20">
        <w:rPr>
          <w:rFonts w:ascii="Verdana" w:eastAsia="Kozuka Gothic Pro L" w:hAnsi="Verdana"/>
        </w:rPr>
        <w:t xml:space="preserve">, </w:t>
      </w:r>
      <w:r>
        <w:rPr>
          <w:rFonts w:ascii="Verdana" w:eastAsia="Kozuka Gothic Pro L" w:hAnsi="Verdana"/>
        </w:rPr>
        <w:t>7. November</w:t>
      </w:r>
      <w:r w:rsidR="00166E20" w:rsidRPr="00CE6F8F">
        <w:rPr>
          <w:rFonts w:ascii="Verdana" w:eastAsia="Kozuka Gothic Pro L" w:hAnsi="Verdana"/>
        </w:rPr>
        <w:t>,</w:t>
      </w:r>
      <w:r w:rsidR="00166E20">
        <w:rPr>
          <w:rFonts w:ascii="Verdana" w:eastAsia="Kozuka Gothic Pro L" w:hAnsi="Verdana"/>
        </w:rPr>
        <w:t xml:space="preserve"> </w:t>
      </w:r>
      <w:r w:rsidR="00166E20" w:rsidRPr="00CE6F8F">
        <w:rPr>
          <w:rFonts w:ascii="Verdana" w:eastAsia="Kozuka Gothic Pro L" w:hAnsi="Verdana"/>
        </w:rPr>
        <w:t>16</w:t>
      </w:r>
      <w:r>
        <w:rPr>
          <w:rFonts w:ascii="Verdana" w:eastAsia="Kozuka Gothic Pro L" w:hAnsi="Verdana"/>
        </w:rPr>
        <w:t>.30</w:t>
      </w:r>
      <w:r w:rsidR="00166E20" w:rsidRPr="00CE6F8F">
        <w:rPr>
          <w:rFonts w:ascii="Verdana" w:eastAsia="Kozuka Gothic Pro L" w:hAnsi="Verdana"/>
        </w:rPr>
        <w:t xml:space="preserve"> Uhr</w:t>
      </w:r>
    </w:p>
    <w:p w14:paraId="34A0E4FB" w14:textId="080DB0BC" w:rsidR="00CE6F8F" w:rsidRDefault="00273046" w:rsidP="00166E20">
      <w:pPr>
        <w:pStyle w:val="KeinLeerraum"/>
        <w:spacing w:after="240" w:line="288" w:lineRule="auto"/>
        <w:jc w:val="both"/>
        <w:rPr>
          <w:rFonts w:ascii="Verdana" w:eastAsia="Kozuka Gothic Pro L" w:hAnsi="Verdana"/>
        </w:rPr>
      </w:pPr>
      <w:r>
        <w:rPr>
          <w:rFonts w:ascii="Verdana" w:eastAsia="Kozuka Gothic Pro L" w:hAnsi="Verdana"/>
        </w:rPr>
        <w:t>B</w:t>
      </w:r>
      <w:r w:rsidR="007250F0">
        <w:rPr>
          <w:rFonts w:ascii="Verdana" w:eastAsia="Kozuka Gothic Pro L" w:hAnsi="Verdana"/>
        </w:rPr>
        <w:t>egeisterte Stamm-Kurgäste</w:t>
      </w:r>
      <w:r>
        <w:rPr>
          <w:rFonts w:ascii="Verdana" w:eastAsia="Kozuka Gothic Pro L" w:hAnsi="Verdana"/>
        </w:rPr>
        <w:t xml:space="preserve"> wissen um die</w:t>
      </w:r>
      <w:r w:rsidR="00BD63FA" w:rsidRPr="00BD63FA">
        <w:rPr>
          <w:rFonts w:ascii="Verdana" w:eastAsia="Kozuka Gothic Pro L" w:hAnsi="Verdana"/>
        </w:rPr>
        <w:t xml:space="preserve"> positiven Effekte </w:t>
      </w:r>
      <w:r w:rsidR="007250F0" w:rsidRPr="00BD63FA">
        <w:rPr>
          <w:rFonts w:ascii="Verdana" w:eastAsia="Kozuka Gothic Pro L" w:hAnsi="Verdana"/>
        </w:rPr>
        <w:t>des Naturheilverfahren</w:t>
      </w:r>
      <w:r w:rsidR="007250F0">
        <w:rPr>
          <w:rFonts w:ascii="Verdana" w:eastAsia="Kozuka Gothic Pro L" w:hAnsi="Verdana"/>
        </w:rPr>
        <w:t>s</w:t>
      </w:r>
      <w:r w:rsidR="00F66B7E">
        <w:rPr>
          <w:rFonts w:ascii="Verdana" w:eastAsia="Kozuka Gothic Pro L" w:hAnsi="Verdana"/>
        </w:rPr>
        <w:t xml:space="preserve"> </w:t>
      </w:r>
      <w:r w:rsidR="007250F0">
        <w:rPr>
          <w:rFonts w:ascii="Verdana" w:eastAsia="Kozuka Gothic Pro L" w:hAnsi="Verdana"/>
        </w:rPr>
        <w:t xml:space="preserve">nach </w:t>
      </w:r>
      <w:r w:rsidR="00BD63FA" w:rsidRPr="00BD63FA">
        <w:rPr>
          <w:rFonts w:ascii="Verdana" w:eastAsia="Kozuka Gothic Pro L" w:hAnsi="Verdana"/>
        </w:rPr>
        <w:t>Johann Schroth. Inzwischen gibt es</w:t>
      </w:r>
      <w:r w:rsidR="00F66B7E">
        <w:rPr>
          <w:rFonts w:ascii="Verdana" w:eastAsia="Kozuka Gothic Pro L" w:hAnsi="Verdana"/>
        </w:rPr>
        <w:t xml:space="preserve"> einige </w:t>
      </w:r>
      <w:r w:rsidR="00BD63FA" w:rsidRPr="00BD63FA">
        <w:rPr>
          <w:rFonts w:ascii="Verdana" w:eastAsia="Kozuka Gothic Pro L" w:hAnsi="Verdana"/>
        </w:rPr>
        <w:t>wissenschaftliche Erkenntnisse zu</w:t>
      </w:r>
      <w:r w:rsidR="00F66B7E">
        <w:rPr>
          <w:rFonts w:ascii="Verdana" w:eastAsia="Kozuka Gothic Pro L" w:hAnsi="Verdana"/>
        </w:rPr>
        <w:t xml:space="preserve"> den</w:t>
      </w:r>
      <w:r w:rsidR="00BD63FA" w:rsidRPr="00BD63FA">
        <w:rPr>
          <w:rFonts w:ascii="Verdana" w:eastAsia="Kozuka Gothic Pro L" w:hAnsi="Verdana"/>
        </w:rPr>
        <w:t xml:space="preserve"> Them</w:t>
      </w:r>
      <w:r w:rsidR="00F66B7E">
        <w:rPr>
          <w:rFonts w:ascii="Verdana" w:eastAsia="Kozuka Gothic Pro L" w:hAnsi="Verdana"/>
        </w:rPr>
        <w:t>en</w:t>
      </w:r>
      <w:r w:rsidR="00BD63FA" w:rsidRPr="00BD63FA">
        <w:rPr>
          <w:rFonts w:ascii="Verdana" w:eastAsia="Kozuka Gothic Pro L" w:hAnsi="Verdana"/>
        </w:rPr>
        <w:t xml:space="preserve"> Fasten und Detox, die die Wirkungen der Schrothkur erklärbar machen.</w:t>
      </w:r>
      <w:r w:rsidR="007250F0">
        <w:rPr>
          <w:rFonts w:ascii="Verdana" w:eastAsia="Kozuka Gothic Pro L" w:hAnsi="Verdana"/>
        </w:rPr>
        <w:t xml:space="preserve"> Kurärztin </w:t>
      </w:r>
      <w:r w:rsidR="007A3B64">
        <w:rPr>
          <w:rFonts w:ascii="Verdana" w:eastAsia="Kozuka Gothic Pro L" w:hAnsi="Verdana"/>
        </w:rPr>
        <w:t>Dr.</w:t>
      </w:r>
      <w:r w:rsidR="007250F0">
        <w:rPr>
          <w:rFonts w:ascii="Verdana" w:eastAsia="Kozuka Gothic Pro L" w:hAnsi="Verdana"/>
        </w:rPr>
        <w:t> </w:t>
      </w:r>
      <w:r w:rsidR="007A3B64">
        <w:rPr>
          <w:rFonts w:ascii="Verdana" w:eastAsia="Kozuka Gothic Pro L" w:hAnsi="Verdana"/>
        </w:rPr>
        <w:t>Susanne Neuy</w:t>
      </w:r>
      <w:r w:rsidR="00033958">
        <w:rPr>
          <w:rFonts w:ascii="Verdana" w:eastAsia="Kozuka Gothic Pro L" w:hAnsi="Verdana"/>
        </w:rPr>
        <w:t xml:space="preserve"> </w:t>
      </w:r>
      <w:r>
        <w:rPr>
          <w:rFonts w:ascii="Verdana" w:eastAsia="Kozuka Gothic Pro L" w:hAnsi="Verdana"/>
        </w:rPr>
        <w:t>informiert</w:t>
      </w:r>
      <w:r w:rsidR="007250F0">
        <w:rPr>
          <w:rFonts w:ascii="Verdana" w:eastAsia="Kozuka Gothic Pro L" w:hAnsi="Verdana"/>
        </w:rPr>
        <w:t>, wem sie die Kur empfiehlt und wie der ‚Reset‘</w:t>
      </w:r>
      <w:r w:rsidR="00644787">
        <w:rPr>
          <w:rFonts w:ascii="Verdana" w:eastAsia="Kozuka Gothic Pro L" w:hAnsi="Verdana"/>
        </w:rPr>
        <w:t xml:space="preserve"> für Körper und Geist</w:t>
      </w:r>
      <w:r w:rsidR="007250F0">
        <w:rPr>
          <w:rFonts w:ascii="Verdana" w:eastAsia="Kozuka Gothic Pro L" w:hAnsi="Verdana"/>
        </w:rPr>
        <w:t xml:space="preserve"> am besten gelingt.</w:t>
      </w:r>
    </w:p>
    <w:p w14:paraId="1C664E3E" w14:textId="5AE966E1" w:rsidR="00166E20" w:rsidRPr="00166E20" w:rsidRDefault="00CE6F8F" w:rsidP="00166E20">
      <w:pPr>
        <w:pStyle w:val="Listenabsatz"/>
        <w:numPr>
          <w:ilvl w:val="0"/>
          <w:numId w:val="1"/>
        </w:numPr>
        <w:rPr>
          <w:rFonts w:ascii="Verdana" w:eastAsia="Kozuka Gothic Pro L" w:hAnsi="Verdana" w:cs="Times New Roman"/>
          <w:b/>
          <w:bCs/>
        </w:rPr>
      </w:pPr>
      <w:r w:rsidRPr="00CE6F8F">
        <w:rPr>
          <w:rFonts w:ascii="Verdana" w:eastAsia="Kozuka Gothic Pro L" w:hAnsi="Verdana"/>
          <w:b/>
          <w:bCs/>
        </w:rPr>
        <w:t>Mitochondrien – Energiekraftwerke der Zelle</w:t>
      </w:r>
    </w:p>
    <w:p w14:paraId="479F20E9" w14:textId="5409FEC0" w:rsidR="00166E20" w:rsidRPr="00166E20" w:rsidRDefault="00BD63FA" w:rsidP="00166E20">
      <w:pPr>
        <w:pStyle w:val="Listenabsatz"/>
        <w:numPr>
          <w:ilvl w:val="1"/>
          <w:numId w:val="1"/>
        </w:numPr>
        <w:rPr>
          <w:rFonts w:ascii="Verdana" w:eastAsia="Kozuka Gothic Pro L" w:hAnsi="Verdana" w:cs="Times New Roman"/>
        </w:rPr>
      </w:pPr>
      <w:r>
        <w:rPr>
          <w:rFonts w:ascii="Verdana" w:eastAsia="Kozuka Gothic Pro L" w:hAnsi="Verdana" w:cs="Times New Roman"/>
        </w:rPr>
        <w:t>Dienstag</w:t>
      </w:r>
      <w:r w:rsidR="00166E20" w:rsidRPr="00166E20">
        <w:rPr>
          <w:rFonts w:ascii="Verdana" w:eastAsia="Kozuka Gothic Pro L" w:hAnsi="Verdana" w:cs="Times New Roman"/>
        </w:rPr>
        <w:t xml:space="preserve">, </w:t>
      </w:r>
      <w:r>
        <w:rPr>
          <w:rFonts w:ascii="Verdana" w:eastAsia="Kozuka Gothic Pro L" w:hAnsi="Verdana" w:cs="Times New Roman"/>
        </w:rPr>
        <w:t>29</w:t>
      </w:r>
      <w:r w:rsidR="00166E20" w:rsidRPr="00166E20">
        <w:rPr>
          <w:rFonts w:ascii="Verdana" w:eastAsia="Kozuka Gothic Pro L" w:hAnsi="Verdana" w:cs="Times New Roman"/>
        </w:rPr>
        <w:t xml:space="preserve">. </w:t>
      </w:r>
      <w:r>
        <w:rPr>
          <w:rFonts w:ascii="Verdana" w:eastAsia="Kozuka Gothic Pro L" w:hAnsi="Verdana" w:cs="Times New Roman"/>
        </w:rPr>
        <w:t>Oktober</w:t>
      </w:r>
      <w:r w:rsidR="00166E20" w:rsidRPr="00166E20">
        <w:rPr>
          <w:rFonts w:ascii="Verdana" w:eastAsia="Kozuka Gothic Pro L" w:hAnsi="Verdana" w:cs="Times New Roman"/>
        </w:rPr>
        <w:t>, 16</w:t>
      </w:r>
      <w:r>
        <w:rPr>
          <w:rFonts w:ascii="Verdana" w:eastAsia="Kozuka Gothic Pro L" w:hAnsi="Verdana" w:cs="Times New Roman"/>
        </w:rPr>
        <w:t>.30</w:t>
      </w:r>
      <w:r w:rsidR="00166E20" w:rsidRPr="00166E20">
        <w:rPr>
          <w:rFonts w:ascii="Verdana" w:eastAsia="Kozuka Gothic Pro L" w:hAnsi="Verdana" w:cs="Times New Roman"/>
        </w:rPr>
        <w:t xml:space="preserve"> Uhr</w:t>
      </w:r>
    </w:p>
    <w:p w14:paraId="70BAB75A" w14:textId="3728B13B" w:rsidR="00CE6F8F" w:rsidRDefault="00CE6F8F" w:rsidP="000A794E">
      <w:pPr>
        <w:pStyle w:val="KeinLeerraum"/>
        <w:spacing w:after="240" w:line="288" w:lineRule="auto"/>
        <w:jc w:val="both"/>
        <w:rPr>
          <w:rFonts w:ascii="Verdana" w:eastAsia="Kozuka Gothic Pro L" w:hAnsi="Verdana"/>
        </w:rPr>
      </w:pPr>
      <w:r w:rsidRPr="00CE6F8F">
        <w:rPr>
          <w:rFonts w:ascii="Verdana" w:eastAsia="Kozuka Gothic Pro L" w:hAnsi="Verdana"/>
        </w:rPr>
        <w:t>Was sind Mitochondrien</w:t>
      </w:r>
      <w:r w:rsidR="006E249A">
        <w:rPr>
          <w:rFonts w:ascii="Verdana" w:eastAsia="Kozuka Gothic Pro L" w:hAnsi="Verdana"/>
        </w:rPr>
        <w:t xml:space="preserve"> und</w:t>
      </w:r>
      <w:r w:rsidRPr="00CE6F8F">
        <w:rPr>
          <w:rFonts w:ascii="Verdana" w:eastAsia="Kozuka Gothic Pro L" w:hAnsi="Verdana"/>
        </w:rPr>
        <w:t xml:space="preserve"> welche Rolle spielen sie in unserem Körper?</w:t>
      </w:r>
      <w:r w:rsidR="000A794E">
        <w:rPr>
          <w:rFonts w:ascii="Verdana" w:eastAsia="Kozuka Gothic Pro L" w:hAnsi="Verdana"/>
        </w:rPr>
        <w:t xml:space="preserve"> </w:t>
      </w:r>
      <w:r w:rsidRPr="00CE6F8F">
        <w:rPr>
          <w:rFonts w:ascii="Verdana" w:eastAsia="Kozuka Gothic Pro L" w:hAnsi="Verdana"/>
        </w:rPr>
        <w:t xml:space="preserve">Was </w:t>
      </w:r>
      <w:r w:rsidR="006E249A">
        <w:rPr>
          <w:rFonts w:ascii="Verdana" w:eastAsia="Kozuka Gothic Pro L" w:hAnsi="Verdana"/>
        </w:rPr>
        <w:t xml:space="preserve">unser </w:t>
      </w:r>
      <w:r w:rsidRPr="00CE6F8F">
        <w:rPr>
          <w:rFonts w:ascii="Verdana" w:eastAsia="Kozuka Gothic Pro L" w:hAnsi="Verdana"/>
        </w:rPr>
        <w:t xml:space="preserve">Energiehaushalt, </w:t>
      </w:r>
      <w:r w:rsidR="006E249A" w:rsidRPr="00CE6F8F">
        <w:rPr>
          <w:rFonts w:ascii="Verdana" w:eastAsia="Kozuka Gothic Pro L" w:hAnsi="Verdana"/>
        </w:rPr>
        <w:t xml:space="preserve">chronische Erschöpfung, </w:t>
      </w:r>
      <w:r w:rsidRPr="00CE6F8F">
        <w:rPr>
          <w:rFonts w:ascii="Verdana" w:eastAsia="Kozuka Gothic Pro L" w:hAnsi="Verdana"/>
        </w:rPr>
        <w:t xml:space="preserve">Hormone und ein langes gesundes Leben mit unseren Mitochondrien zu tun haben und wie man die Funktion der </w:t>
      </w:r>
      <w:r w:rsidRPr="00CE6F8F">
        <w:rPr>
          <w:rFonts w:ascii="Verdana" w:eastAsia="Kozuka Gothic Pro L" w:hAnsi="Verdana"/>
        </w:rPr>
        <w:lastRenderedPageBreak/>
        <w:t xml:space="preserve">Kraftwerke der Zellen messen und therapieren kann, </w:t>
      </w:r>
      <w:r>
        <w:rPr>
          <w:rFonts w:ascii="Verdana" w:eastAsia="Kozuka Gothic Pro L" w:hAnsi="Verdana"/>
        </w:rPr>
        <w:t>berichtet Heilpraktikerin Hannah Sailer.</w:t>
      </w:r>
    </w:p>
    <w:p w14:paraId="7F231BEA" w14:textId="592BF4D7" w:rsidR="007A3B64" w:rsidRDefault="007A3B64" w:rsidP="007A3B64">
      <w:pPr>
        <w:pStyle w:val="KeinLeerraum"/>
        <w:numPr>
          <w:ilvl w:val="0"/>
          <w:numId w:val="1"/>
        </w:numPr>
        <w:spacing w:line="288" w:lineRule="auto"/>
        <w:ind w:hanging="357"/>
        <w:jc w:val="both"/>
        <w:rPr>
          <w:rFonts w:ascii="Verdana" w:eastAsia="Kozuka Gothic Pro L" w:hAnsi="Verdana"/>
          <w:b/>
          <w:bCs/>
        </w:rPr>
      </w:pPr>
      <w:r w:rsidRPr="00CE6F8F">
        <w:rPr>
          <w:rFonts w:ascii="Verdana" w:eastAsia="Kozuka Gothic Pro L" w:hAnsi="Verdana"/>
          <w:b/>
          <w:bCs/>
        </w:rPr>
        <w:t>Der Darm und das Immunsystem</w:t>
      </w:r>
    </w:p>
    <w:p w14:paraId="00F2E502" w14:textId="5D347A72" w:rsidR="007A3B64" w:rsidRPr="00166E20" w:rsidRDefault="006E249A" w:rsidP="007A3B64">
      <w:pPr>
        <w:pStyle w:val="KeinLeerraum"/>
        <w:numPr>
          <w:ilvl w:val="1"/>
          <w:numId w:val="1"/>
        </w:numPr>
        <w:spacing w:after="240" w:line="288" w:lineRule="auto"/>
        <w:ind w:hanging="357"/>
        <w:jc w:val="both"/>
        <w:rPr>
          <w:rFonts w:ascii="Verdana" w:eastAsia="Kozuka Gothic Pro L" w:hAnsi="Verdana"/>
        </w:rPr>
      </w:pPr>
      <w:r>
        <w:rPr>
          <w:rFonts w:ascii="Verdana" w:eastAsia="Kozuka Gothic Pro L" w:hAnsi="Verdana"/>
        </w:rPr>
        <w:t>Dienstag</w:t>
      </w:r>
      <w:r w:rsidR="007A3B64" w:rsidRPr="00166E20">
        <w:rPr>
          <w:rFonts w:ascii="Verdana" w:eastAsia="Kozuka Gothic Pro L" w:hAnsi="Verdana"/>
        </w:rPr>
        <w:t xml:space="preserve">, </w:t>
      </w:r>
      <w:r>
        <w:rPr>
          <w:rFonts w:ascii="Verdana" w:eastAsia="Kozuka Gothic Pro L" w:hAnsi="Verdana"/>
        </w:rPr>
        <w:t>5</w:t>
      </w:r>
      <w:r w:rsidR="007A3B64" w:rsidRPr="00166E20">
        <w:rPr>
          <w:rFonts w:ascii="Verdana" w:eastAsia="Kozuka Gothic Pro L" w:hAnsi="Verdana"/>
        </w:rPr>
        <w:t xml:space="preserve">. </w:t>
      </w:r>
      <w:r>
        <w:rPr>
          <w:rFonts w:ascii="Verdana" w:eastAsia="Kozuka Gothic Pro L" w:hAnsi="Verdana"/>
        </w:rPr>
        <w:t>November</w:t>
      </w:r>
      <w:r w:rsidR="007A3B64" w:rsidRPr="00166E20">
        <w:rPr>
          <w:rFonts w:ascii="Verdana" w:eastAsia="Kozuka Gothic Pro L" w:hAnsi="Verdana"/>
        </w:rPr>
        <w:t xml:space="preserve"> 16</w:t>
      </w:r>
      <w:r>
        <w:rPr>
          <w:rFonts w:ascii="Verdana" w:eastAsia="Kozuka Gothic Pro L" w:hAnsi="Verdana"/>
        </w:rPr>
        <w:t>.30</w:t>
      </w:r>
      <w:r w:rsidR="007A3B64" w:rsidRPr="00166E20">
        <w:rPr>
          <w:rFonts w:ascii="Verdana" w:eastAsia="Kozuka Gothic Pro L" w:hAnsi="Verdana"/>
        </w:rPr>
        <w:t xml:space="preserve"> Uhr</w:t>
      </w:r>
    </w:p>
    <w:p w14:paraId="01484117" w14:textId="2F23FC2D" w:rsidR="007A3B64" w:rsidRPr="00CE6F8F" w:rsidRDefault="006E249A" w:rsidP="007A3B64">
      <w:pPr>
        <w:pStyle w:val="KeinLeerraum"/>
        <w:spacing w:after="240" w:line="288" w:lineRule="auto"/>
        <w:jc w:val="both"/>
        <w:rPr>
          <w:rFonts w:ascii="Verdana" w:eastAsia="Kozuka Gothic Pro L" w:hAnsi="Verdana"/>
        </w:rPr>
      </w:pPr>
      <w:r>
        <w:rPr>
          <w:rFonts w:ascii="Verdana" w:eastAsia="Kozuka Gothic Pro L" w:hAnsi="Verdana"/>
        </w:rPr>
        <w:t>Unser Darm ist</w:t>
      </w:r>
      <w:r w:rsidR="007A3B64" w:rsidRPr="00CE6F8F">
        <w:rPr>
          <w:rFonts w:ascii="Verdana" w:eastAsia="Kozuka Gothic Pro L" w:hAnsi="Verdana"/>
        </w:rPr>
        <w:t xml:space="preserve"> für das Immunsystem von großer Bedeutung</w:t>
      </w:r>
      <w:r>
        <w:rPr>
          <w:rFonts w:ascii="Verdana" w:eastAsia="Kozuka Gothic Pro L" w:hAnsi="Verdana"/>
        </w:rPr>
        <w:t>, er kann</w:t>
      </w:r>
      <w:r w:rsidRPr="006E249A">
        <w:rPr>
          <w:rFonts w:ascii="Verdana" w:eastAsia="Kozuka Gothic Pro L" w:hAnsi="Verdana"/>
        </w:rPr>
        <w:t xml:space="preserve"> </w:t>
      </w:r>
      <w:r w:rsidRPr="00CE6F8F">
        <w:rPr>
          <w:rFonts w:ascii="Verdana" w:eastAsia="Kozuka Gothic Pro L" w:hAnsi="Verdana"/>
        </w:rPr>
        <w:t>mehr als nur Nahrung verdauen und resorbieren</w:t>
      </w:r>
      <w:r w:rsidR="007A3B64" w:rsidRPr="00CE6F8F">
        <w:rPr>
          <w:rFonts w:ascii="Verdana" w:eastAsia="Kozuka Gothic Pro L" w:hAnsi="Verdana"/>
        </w:rPr>
        <w:t>. Welchen Einfluss der Darm auf die Immunabwehr hat und wie sich das Immunsystem zum Zwecke der Prävention und Therapie über den Darm beeinflussen lässt, ist Thema dieses Vortrags mit Heilpraktikerin Hannah Sailer.</w:t>
      </w:r>
    </w:p>
    <w:p w14:paraId="6E4C0288" w14:textId="2D46FBE4" w:rsidR="006E249A" w:rsidRDefault="006E249A" w:rsidP="006E249A">
      <w:pPr>
        <w:pStyle w:val="KeinLeerraum"/>
        <w:numPr>
          <w:ilvl w:val="0"/>
          <w:numId w:val="1"/>
        </w:numPr>
        <w:spacing w:line="288" w:lineRule="auto"/>
        <w:ind w:hanging="357"/>
        <w:jc w:val="both"/>
        <w:rPr>
          <w:rFonts w:ascii="Verdana" w:eastAsia="Kozuka Gothic Pro L" w:hAnsi="Verdana"/>
          <w:b/>
          <w:bCs/>
        </w:rPr>
      </w:pPr>
      <w:r>
        <w:rPr>
          <w:rFonts w:ascii="Verdana" w:eastAsia="Kozuka Gothic Pro L" w:hAnsi="Verdana"/>
          <w:b/>
          <w:bCs/>
        </w:rPr>
        <w:t>Bewegung anders Denken</w:t>
      </w:r>
    </w:p>
    <w:p w14:paraId="7509FFA8" w14:textId="5A3B9774" w:rsidR="006E249A" w:rsidRPr="00166E20" w:rsidRDefault="006E249A" w:rsidP="006E249A">
      <w:pPr>
        <w:pStyle w:val="KeinLeerraum"/>
        <w:numPr>
          <w:ilvl w:val="1"/>
          <w:numId w:val="1"/>
        </w:numPr>
        <w:spacing w:after="240" w:line="288" w:lineRule="auto"/>
        <w:ind w:hanging="357"/>
        <w:jc w:val="both"/>
        <w:rPr>
          <w:rFonts w:ascii="Verdana" w:eastAsia="Kozuka Gothic Pro L" w:hAnsi="Verdana"/>
        </w:rPr>
      </w:pPr>
      <w:r>
        <w:rPr>
          <w:rFonts w:ascii="Verdana" w:eastAsia="Kozuka Gothic Pro L" w:hAnsi="Verdana"/>
        </w:rPr>
        <w:t>Dienstag</w:t>
      </w:r>
      <w:r w:rsidRPr="00166E20">
        <w:rPr>
          <w:rFonts w:ascii="Verdana" w:eastAsia="Kozuka Gothic Pro L" w:hAnsi="Verdana"/>
        </w:rPr>
        <w:t xml:space="preserve">, </w:t>
      </w:r>
      <w:r>
        <w:rPr>
          <w:rFonts w:ascii="Verdana" w:eastAsia="Kozuka Gothic Pro L" w:hAnsi="Verdana"/>
        </w:rPr>
        <w:t>12</w:t>
      </w:r>
      <w:r w:rsidRPr="00166E20">
        <w:rPr>
          <w:rFonts w:ascii="Verdana" w:eastAsia="Kozuka Gothic Pro L" w:hAnsi="Verdana"/>
        </w:rPr>
        <w:t xml:space="preserve">. </w:t>
      </w:r>
      <w:r>
        <w:rPr>
          <w:rFonts w:ascii="Verdana" w:eastAsia="Kozuka Gothic Pro L" w:hAnsi="Verdana"/>
        </w:rPr>
        <w:t>November</w:t>
      </w:r>
      <w:r w:rsidRPr="00166E20">
        <w:rPr>
          <w:rFonts w:ascii="Verdana" w:eastAsia="Kozuka Gothic Pro L" w:hAnsi="Verdana"/>
        </w:rPr>
        <w:t xml:space="preserve"> 16</w:t>
      </w:r>
      <w:r>
        <w:rPr>
          <w:rFonts w:ascii="Verdana" w:eastAsia="Kozuka Gothic Pro L" w:hAnsi="Verdana"/>
        </w:rPr>
        <w:t>.30</w:t>
      </w:r>
      <w:r w:rsidRPr="00166E20">
        <w:rPr>
          <w:rFonts w:ascii="Verdana" w:eastAsia="Kozuka Gothic Pro L" w:hAnsi="Verdana"/>
        </w:rPr>
        <w:t xml:space="preserve"> Uhr</w:t>
      </w:r>
    </w:p>
    <w:p w14:paraId="136F693E" w14:textId="1E16330D" w:rsidR="006E249A" w:rsidRDefault="006E249A" w:rsidP="000A794E">
      <w:pPr>
        <w:pStyle w:val="KeinLeerraum"/>
        <w:spacing w:after="240" w:line="288" w:lineRule="auto"/>
        <w:jc w:val="both"/>
        <w:rPr>
          <w:rFonts w:ascii="Verdana" w:eastAsia="Kozuka Gothic Pro L" w:hAnsi="Verdana"/>
        </w:rPr>
      </w:pPr>
      <w:r w:rsidRPr="006E249A">
        <w:rPr>
          <w:rFonts w:ascii="Verdana" w:eastAsia="Kozuka Gothic Pro L" w:hAnsi="Verdana"/>
        </w:rPr>
        <w:t xml:space="preserve">Bewegung ist für </w:t>
      </w:r>
      <w:r w:rsidR="00F66B7E">
        <w:rPr>
          <w:rFonts w:ascii="Verdana" w:eastAsia="Kozuka Gothic Pro L" w:hAnsi="Verdana"/>
        </w:rPr>
        <w:t>den Menschen</w:t>
      </w:r>
      <w:r w:rsidRPr="006E249A">
        <w:rPr>
          <w:rFonts w:ascii="Verdana" w:eastAsia="Kozuka Gothic Pro L" w:hAnsi="Verdana"/>
        </w:rPr>
        <w:t xml:space="preserve"> essenziell, das ist den meisten bewusst. Ständig erscheinen neue Trends, die uns zu mehr Bewegung „ermahnen“ und sich gut verkaufen. </w:t>
      </w:r>
      <w:r w:rsidR="00273046">
        <w:rPr>
          <w:rFonts w:ascii="Verdana" w:eastAsia="Kozuka Gothic Pro L" w:hAnsi="Verdana"/>
        </w:rPr>
        <w:t>Wie viel Bewegung bedarf es</w:t>
      </w:r>
      <w:r w:rsidRPr="006E249A">
        <w:rPr>
          <w:rFonts w:ascii="Verdana" w:eastAsia="Kozuka Gothic Pro L" w:hAnsi="Verdana"/>
        </w:rPr>
        <w:t>, um gesund zu altern?</w:t>
      </w:r>
      <w:r w:rsidR="007250F0">
        <w:rPr>
          <w:rFonts w:ascii="Verdana" w:eastAsia="Kozuka Gothic Pro L" w:hAnsi="Verdana"/>
        </w:rPr>
        <w:t xml:space="preserve"> </w:t>
      </w:r>
      <w:r w:rsidR="00141522">
        <w:rPr>
          <w:rFonts w:ascii="Verdana" w:eastAsia="Kozuka Gothic Pro L" w:hAnsi="Verdana"/>
        </w:rPr>
        <w:t>Personal Trainer</w:t>
      </w:r>
      <w:r>
        <w:rPr>
          <w:rFonts w:ascii="Verdana" w:eastAsia="Kozuka Gothic Pro L" w:hAnsi="Verdana"/>
        </w:rPr>
        <w:t xml:space="preserve"> Hendrik </w:t>
      </w:r>
      <w:r w:rsidRPr="006E249A">
        <w:rPr>
          <w:rFonts w:ascii="Verdana" w:eastAsia="Kozuka Gothic Pro L" w:hAnsi="Verdana"/>
        </w:rPr>
        <w:t xml:space="preserve">Bientzle </w:t>
      </w:r>
      <w:r w:rsidR="0052202D">
        <w:rPr>
          <w:rFonts w:ascii="Verdana" w:eastAsia="Kozuka Gothic Pro L" w:hAnsi="Verdana"/>
        </w:rPr>
        <w:t xml:space="preserve">beleuchtet </w:t>
      </w:r>
      <w:r w:rsidRPr="006E249A">
        <w:rPr>
          <w:rFonts w:ascii="Verdana" w:eastAsia="Kozuka Gothic Pro L" w:hAnsi="Verdana"/>
        </w:rPr>
        <w:t xml:space="preserve">mit Blick auf evolutionäre Faktoren und dem heutigen wissenschaftlichen Kenntnisstand das Thema Bewegung genauer. </w:t>
      </w:r>
    </w:p>
    <w:p w14:paraId="3019616B" w14:textId="77777777" w:rsidR="00273046" w:rsidRDefault="00166E20" w:rsidP="00273046">
      <w:pPr>
        <w:pStyle w:val="KeinLeerraum"/>
        <w:spacing w:line="288" w:lineRule="auto"/>
        <w:jc w:val="both"/>
        <w:rPr>
          <w:rFonts w:ascii="Verdana" w:eastAsia="Kozuka Gothic Pro L" w:hAnsi="Verdana"/>
        </w:rPr>
      </w:pPr>
      <w:r>
        <w:rPr>
          <w:rFonts w:ascii="Verdana" w:eastAsia="Kozuka Gothic Pro L" w:hAnsi="Verdana"/>
        </w:rPr>
        <w:t xml:space="preserve">Alle Vorträge finden in der Hochgratstube in der Nagelfluhlounge im Kurhaus Oberstaufen statt, die Dauer beträgt jeweils ca. 90 Minuten. </w:t>
      </w:r>
    </w:p>
    <w:p w14:paraId="4EDA5DBA" w14:textId="54B147B9" w:rsidR="00A27B9A" w:rsidRDefault="00CE6F8F" w:rsidP="000A794E">
      <w:pPr>
        <w:pStyle w:val="KeinLeerraum"/>
        <w:spacing w:after="240" w:line="288" w:lineRule="auto"/>
        <w:jc w:val="both"/>
        <w:rPr>
          <w:rStyle w:val="Hyperlink"/>
          <w:rFonts w:ascii="Verdana" w:eastAsia="Kozuka Gothic Pro L" w:hAnsi="Verdana"/>
        </w:rPr>
      </w:pPr>
      <w:r w:rsidRPr="00CE6F8F">
        <w:rPr>
          <w:rFonts w:ascii="Verdana" w:eastAsia="Kozuka Gothic Pro L" w:hAnsi="Verdana"/>
        </w:rPr>
        <w:t xml:space="preserve">Informationen und </w:t>
      </w:r>
      <w:r w:rsidR="00DF00E4">
        <w:rPr>
          <w:rFonts w:ascii="Verdana" w:eastAsia="Kozuka Gothic Pro L" w:hAnsi="Verdana"/>
        </w:rPr>
        <w:t>Tickets</w:t>
      </w:r>
      <w:r>
        <w:rPr>
          <w:rFonts w:ascii="Verdana" w:eastAsia="Kozuka Gothic Pro L" w:hAnsi="Verdana"/>
        </w:rPr>
        <w:t xml:space="preserve"> </w:t>
      </w:r>
      <w:r w:rsidR="00166E20">
        <w:rPr>
          <w:rFonts w:ascii="Verdana" w:eastAsia="Kozuka Gothic Pro L" w:hAnsi="Verdana"/>
        </w:rPr>
        <w:t>(</w:t>
      </w:r>
      <w:r w:rsidR="00B7208D">
        <w:rPr>
          <w:rFonts w:ascii="Verdana" w:eastAsia="Kozuka Gothic Pro L" w:hAnsi="Verdana"/>
        </w:rPr>
        <w:t>ab 8</w:t>
      </w:r>
      <w:r w:rsidR="00166E20">
        <w:rPr>
          <w:rFonts w:ascii="Verdana" w:eastAsia="Kozuka Gothic Pro L" w:hAnsi="Verdana"/>
        </w:rPr>
        <w:t xml:space="preserve"> Euro) </w:t>
      </w:r>
      <w:r w:rsidRPr="00CE6F8F">
        <w:rPr>
          <w:rFonts w:ascii="Verdana" w:eastAsia="Kozuka Gothic Pro L" w:hAnsi="Verdana"/>
        </w:rPr>
        <w:t xml:space="preserve">unter </w:t>
      </w:r>
      <w:hyperlink r:id="rId7" w:history="1">
        <w:r w:rsidRPr="00CE6F8F">
          <w:rPr>
            <w:rStyle w:val="Hyperlink"/>
            <w:rFonts w:ascii="Verdana" w:eastAsia="Kozuka Gothic Pro L" w:hAnsi="Verdana"/>
          </w:rPr>
          <w:t>oberstaufen.de/vital</w:t>
        </w:r>
      </w:hyperlink>
    </w:p>
    <w:p w14:paraId="186F0C82" w14:textId="77777777" w:rsidR="00273046" w:rsidRPr="00A27B9A" w:rsidRDefault="00273046" w:rsidP="000A794E">
      <w:pPr>
        <w:pStyle w:val="KeinLeerraum"/>
        <w:spacing w:after="240" w:line="288" w:lineRule="auto"/>
        <w:jc w:val="both"/>
        <w:rPr>
          <w:rFonts w:ascii="Verdana" w:eastAsia="Kozuka Gothic Pro L" w:hAnsi="Verdana"/>
        </w:rPr>
      </w:pPr>
    </w:p>
    <w:p w14:paraId="2A4A97EA" w14:textId="77777777" w:rsidR="00D36B37" w:rsidRDefault="00A27B9A" w:rsidP="004B3F55">
      <w:pPr>
        <w:pStyle w:val="KeinLeerraum"/>
        <w:spacing w:before="240" w:line="288" w:lineRule="auto"/>
        <w:jc w:val="both"/>
        <w:rPr>
          <w:rFonts w:ascii="Verdana" w:eastAsia="Kozuka Gothic Pro R" w:hAnsi="Verdana"/>
          <w:i/>
          <w:iCs/>
        </w:rPr>
      </w:pPr>
      <w:r>
        <w:rPr>
          <w:rFonts w:ascii="Verdana" w:eastAsia="Kozuka Gothic Pro R" w:hAnsi="Verdana"/>
          <w:i/>
          <w:iCs/>
        </w:rPr>
        <w:t>Bildunterschriften:</w:t>
      </w:r>
    </w:p>
    <w:p w14:paraId="35AED992" w14:textId="59F094EA" w:rsidR="00F66B7E" w:rsidRDefault="004B3F55" w:rsidP="00EE3472">
      <w:pPr>
        <w:pStyle w:val="KeinLeerraum"/>
        <w:numPr>
          <w:ilvl w:val="0"/>
          <w:numId w:val="2"/>
        </w:numPr>
        <w:spacing w:before="240" w:line="288" w:lineRule="auto"/>
        <w:ind w:left="851" w:hanging="532"/>
        <w:jc w:val="both"/>
        <w:rPr>
          <w:rFonts w:ascii="Verdana" w:eastAsia="Kozuka Gothic Pro R" w:hAnsi="Verdana"/>
        </w:rPr>
      </w:pPr>
      <w:r w:rsidRPr="00DD6727">
        <w:rPr>
          <w:rFonts w:ascii="Verdana" w:eastAsia="Kozuka Gothic Pro R" w:hAnsi="Verdana"/>
        </w:rPr>
        <w:t xml:space="preserve">Heilpraktikerin Hannah Sailer spricht im Rahmen der neuen Vital-Vortragsreihe von Oberstaufen Tourismus </w:t>
      </w:r>
      <w:r w:rsidR="00DD6727" w:rsidRPr="00DD6727">
        <w:rPr>
          <w:rFonts w:ascii="Verdana" w:eastAsia="Kozuka Gothic Pro R" w:hAnsi="Verdana"/>
        </w:rPr>
        <w:t>zu</w:t>
      </w:r>
      <w:r w:rsidRPr="00DD6727">
        <w:rPr>
          <w:rFonts w:ascii="Verdana" w:eastAsia="Kozuka Gothic Pro R" w:hAnsi="Verdana"/>
        </w:rPr>
        <w:t xml:space="preserve"> drei unterschiedliche</w:t>
      </w:r>
      <w:r w:rsidR="00DD6727" w:rsidRPr="00DD6727">
        <w:rPr>
          <w:rFonts w:ascii="Verdana" w:eastAsia="Kozuka Gothic Pro R" w:hAnsi="Verdana"/>
        </w:rPr>
        <w:t>n</w:t>
      </w:r>
      <w:r w:rsidRPr="00DD6727">
        <w:rPr>
          <w:rFonts w:ascii="Verdana" w:eastAsia="Kozuka Gothic Pro R" w:hAnsi="Verdana"/>
        </w:rPr>
        <w:t xml:space="preserve"> Themen. Immer im Fokus: Das Wechselspiel von Körper und Geist.</w:t>
      </w:r>
      <w:r w:rsidR="00F66B7E">
        <w:rPr>
          <w:rFonts w:ascii="Verdana" w:eastAsia="Kozuka Gothic Pro R" w:hAnsi="Verdana"/>
        </w:rPr>
        <w:tab/>
      </w:r>
      <w:r w:rsidR="00EE3472">
        <w:rPr>
          <w:rFonts w:ascii="Verdana" w:eastAsia="Kozuka Gothic Pro R" w:hAnsi="Verdana"/>
        </w:rPr>
        <w:br/>
      </w:r>
      <w:r w:rsidR="00F66B7E" w:rsidRPr="00DD6727">
        <w:rPr>
          <w:rFonts w:ascii="Verdana" w:eastAsia="Kozuka Gothic Pro R" w:hAnsi="Verdana"/>
          <w:i/>
          <w:iCs/>
        </w:rPr>
        <w:t xml:space="preserve">– Copyright: </w:t>
      </w:r>
      <w:r w:rsidR="00F66B7E" w:rsidRPr="00F66B7E">
        <w:rPr>
          <w:rFonts w:ascii="Verdana" w:eastAsia="Kozuka Gothic Pro R" w:hAnsi="Verdana"/>
          <w:i/>
          <w:iCs/>
        </w:rPr>
        <w:t>Hannah Sailer</w:t>
      </w:r>
    </w:p>
    <w:p w14:paraId="3E7668EC" w14:textId="6EAB24C3" w:rsidR="00F66B7E" w:rsidRPr="00F66B7E" w:rsidRDefault="0052202D" w:rsidP="00EE3472">
      <w:pPr>
        <w:pStyle w:val="KeinLeerraum"/>
        <w:numPr>
          <w:ilvl w:val="0"/>
          <w:numId w:val="2"/>
        </w:numPr>
        <w:spacing w:before="240" w:line="288" w:lineRule="auto"/>
        <w:ind w:left="709"/>
        <w:jc w:val="both"/>
        <w:rPr>
          <w:rFonts w:ascii="Verdana" w:eastAsia="Kozuka Gothic Pro R" w:hAnsi="Verdana"/>
        </w:rPr>
      </w:pPr>
      <w:r w:rsidRPr="00F66B7E">
        <w:rPr>
          <w:rFonts w:ascii="Verdana" w:eastAsia="Kozuka Gothic Pro R" w:hAnsi="Verdana"/>
        </w:rPr>
        <w:t xml:space="preserve">Dr. Susanne Neuy ist langjährige Kurärztin und kennt das Naturheilverfahren der Schrothkur mit ihrem Vier-Säulen-Prinzip in allen Facetten. </w:t>
      </w:r>
      <w:r w:rsidR="00F66B7E">
        <w:rPr>
          <w:rFonts w:ascii="Verdana" w:eastAsia="Kozuka Gothic Pro R" w:hAnsi="Verdana"/>
        </w:rPr>
        <w:br/>
      </w:r>
      <w:r w:rsidR="00F66B7E" w:rsidRPr="00F66B7E">
        <w:rPr>
          <w:rFonts w:ascii="Verdana" w:eastAsia="Kozuka Gothic Pro R" w:hAnsi="Verdana"/>
          <w:i/>
          <w:iCs/>
        </w:rPr>
        <w:t>– Copyright</w:t>
      </w:r>
      <w:r w:rsidR="00F66B7E" w:rsidRPr="00A8281D">
        <w:rPr>
          <w:rFonts w:ascii="Verdana" w:eastAsia="Kozuka Gothic Pro R" w:hAnsi="Verdana"/>
          <w:i/>
          <w:iCs/>
        </w:rPr>
        <w:t>: Dr. Susanne Neuy</w:t>
      </w:r>
    </w:p>
    <w:p w14:paraId="40AD9BA5" w14:textId="59164F39" w:rsidR="00F66B7E" w:rsidRPr="00273046" w:rsidRDefault="00F66B7E" w:rsidP="00BD18F6">
      <w:pPr>
        <w:pStyle w:val="KeinLeerraum"/>
        <w:numPr>
          <w:ilvl w:val="0"/>
          <w:numId w:val="2"/>
        </w:numPr>
        <w:spacing w:before="240" w:line="288" w:lineRule="auto"/>
        <w:ind w:left="748"/>
        <w:jc w:val="both"/>
        <w:rPr>
          <w:rFonts w:ascii="Verdana" w:eastAsia="Kozuka Gothic Pro R" w:hAnsi="Verdana"/>
        </w:rPr>
      </w:pPr>
      <w:r w:rsidRPr="00273046">
        <w:rPr>
          <w:rFonts w:ascii="Verdana" w:eastAsia="Kozuka Gothic Pro L" w:hAnsi="Verdana"/>
        </w:rPr>
        <w:t xml:space="preserve">Personal Trainer Hendrik Bientzle </w:t>
      </w:r>
      <w:r w:rsidR="00397955">
        <w:rPr>
          <w:rFonts w:ascii="Verdana" w:eastAsia="Kozuka Gothic Pro L" w:hAnsi="Verdana"/>
        </w:rPr>
        <w:t>spricht zum Thema Bewegung, mit Blick auf evolutionäre Faktoren und aktuelle wissenschaftliche Kenntnisse.</w:t>
      </w:r>
      <w:r w:rsidR="00EE3472" w:rsidRPr="00273046">
        <w:rPr>
          <w:rFonts w:ascii="Verdana" w:eastAsia="Kozuka Gothic Pro R" w:hAnsi="Verdana"/>
        </w:rPr>
        <w:br/>
      </w:r>
      <w:r w:rsidR="00DD6727" w:rsidRPr="00273046">
        <w:rPr>
          <w:rFonts w:ascii="Verdana" w:eastAsia="Kozuka Gothic Pro R" w:hAnsi="Verdana"/>
          <w:i/>
          <w:iCs/>
        </w:rPr>
        <w:t xml:space="preserve">– Copyright: </w:t>
      </w:r>
      <w:r w:rsidR="00A8281D" w:rsidRPr="00273046">
        <w:rPr>
          <w:rFonts w:ascii="Verdana" w:eastAsia="Kozuka Gothic Pro R" w:hAnsi="Verdana"/>
          <w:i/>
          <w:iCs/>
        </w:rPr>
        <w:t>Hendrik Bientzle</w:t>
      </w:r>
    </w:p>
    <w:sectPr w:rsidR="00F66B7E" w:rsidRPr="00273046" w:rsidSect="00CE6F8F">
      <w:headerReference w:type="default" r:id="rId8"/>
      <w:footerReference w:type="default" r:id="rId9"/>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4521" w14:textId="77777777" w:rsidR="00CE6F8F" w:rsidRDefault="00CE6F8F" w:rsidP="00824FCA">
      <w:pPr>
        <w:spacing w:after="0" w:line="240" w:lineRule="auto"/>
      </w:pPr>
      <w:r>
        <w:separator/>
      </w:r>
    </w:p>
  </w:endnote>
  <w:endnote w:type="continuationSeparator" w:id="0">
    <w:p w14:paraId="115851E5" w14:textId="77777777" w:rsidR="00CE6F8F" w:rsidRDefault="00CE6F8F"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Kozuka Gothic Pro R">
    <w:altName w:val="Yu Gothic"/>
    <w:panose1 w:val="020B04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9567" w14:textId="77777777" w:rsidR="00C23F5D" w:rsidRPr="00273046" w:rsidRDefault="00C23F5D">
    <w:pPr>
      <w:pStyle w:val="Fuzeile"/>
      <w:rPr>
        <w:rFonts w:ascii="Verdana" w:eastAsia="Kozuka Gothic Pro L" w:hAnsi="Verdana"/>
      </w:rPr>
    </w:pPr>
    <w:r w:rsidRPr="00273046">
      <w:rPr>
        <w:rFonts w:ascii="Verdana" w:eastAsia="Kozuka Gothic Pro L" w:hAnsi="Verdana"/>
      </w:rPr>
      <w:t xml:space="preserve">Seite </w:t>
    </w:r>
    <w:r w:rsidRPr="00273046">
      <w:rPr>
        <w:rFonts w:ascii="Verdana" w:eastAsia="Kozuka Gothic Pro L" w:hAnsi="Verdana"/>
        <w:b/>
        <w:bCs/>
      </w:rPr>
      <w:fldChar w:fldCharType="begin"/>
    </w:r>
    <w:r w:rsidRPr="00273046">
      <w:rPr>
        <w:rFonts w:ascii="Verdana" w:eastAsia="Kozuka Gothic Pro L" w:hAnsi="Verdana"/>
        <w:b/>
        <w:bCs/>
      </w:rPr>
      <w:instrText>PAGE  \* Arabic  \* MERGEFORMAT</w:instrText>
    </w:r>
    <w:r w:rsidRPr="00273046">
      <w:rPr>
        <w:rFonts w:ascii="Verdana" w:eastAsia="Kozuka Gothic Pro L" w:hAnsi="Verdana"/>
        <w:b/>
        <w:bCs/>
      </w:rPr>
      <w:fldChar w:fldCharType="separate"/>
    </w:r>
    <w:r w:rsidRPr="00273046">
      <w:rPr>
        <w:rFonts w:ascii="Verdana" w:eastAsia="Kozuka Gothic Pro L" w:hAnsi="Verdana"/>
        <w:b/>
        <w:bCs/>
      </w:rPr>
      <w:t>1</w:t>
    </w:r>
    <w:r w:rsidRPr="00273046">
      <w:rPr>
        <w:rFonts w:ascii="Verdana" w:eastAsia="Kozuka Gothic Pro L" w:hAnsi="Verdana"/>
        <w:b/>
        <w:bCs/>
      </w:rPr>
      <w:fldChar w:fldCharType="end"/>
    </w:r>
    <w:r w:rsidRPr="00273046">
      <w:rPr>
        <w:rFonts w:ascii="Verdana" w:eastAsia="Kozuka Gothic Pro L" w:hAnsi="Verdana"/>
      </w:rPr>
      <w:t xml:space="preserve"> von </w:t>
    </w:r>
    <w:r w:rsidRPr="00273046">
      <w:rPr>
        <w:rFonts w:ascii="Verdana" w:eastAsia="Kozuka Gothic Pro L" w:hAnsi="Verdana"/>
        <w:b/>
        <w:bCs/>
      </w:rPr>
      <w:fldChar w:fldCharType="begin"/>
    </w:r>
    <w:r w:rsidRPr="00273046">
      <w:rPr>
        <w:rFonts w:ascii="Verdana" w:eastAsia="Kozuka Gothic Pro L" w:hAnsi="Verdana"/>
        <w:b/>
        <w:bCs/>
      </w:rPr>
      <w:instrText>NUMPAGES  \* Arabic  \* MERGEFORMAT</w:instrText>
    </w:r>
    <w:r w:rsidRPr="00273046">
      <w:rPr>
        <w:rFonts w:ascii="Verdana" w:eastAsia="Kozuka Gothic Pro L" w:hAnsi="Verdana"/>
        <w:b/>
        <w:bCs/>
      </w:rPr>
      <w:fldChar w:fldCharType="separate"/>
    </w:r>
    <w:r w:rsidRPr="00273046">
      <w:rPr>
        <w:rFonts w:ascii="Verdana" w:eastAsia="Kozuka Gothic Pro L" w:hAnsi="Verdana"/>
        <w:b/>
        <w:bCs/>
      </w:rPr>
      <w:t>2</w:t>
    </w:r>
    <w:r w:rsidRPr="00273046">
      <w:rPr>
        <w:rFonts w:ascii="Verdana" w:eastAsia="Kozuka Gothic Pro L" w:hAnsi="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CE83" w14:textId="77777777" w:rsidR="00CE6F8F" w:rsidRDefault="00CE6F8F" w:rsidP="00824FCA">
      <w:pPr>
        <w:spacing w:after="0" w:line="240" w:lineRule="auto"/>
      </w:pPr>
      <w:r>
        <w:separator/>
      </w:r>
    </w:p>
  </w:footnote>
  <w:footnote w:type="continuationSeparator" w:id="0">
    <w:p w14:paraId="58EAF7BB" w14:textId="77777777" w:rsidR="00CE6F8F" w:rsidRDefault="00CE6F8F"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00A0"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7601BAD3" wp14:editId="3B6915CE">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4BCCB7F1"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07B96CC6" w14:textId="77777777" w:rsidR="004C1571" w:rsidRPr="004C1571" w:rsidRDefault="004C1571"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01611"/>
    <w:multiLevelType w:val="hybridMultilevel"/>
    <w:tmpl w:val="6FFC74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BD86E1D"/>
    <w:multiLevelType w:val="hybridMultilevel"/>
    <w:tmpl w:val="C826CC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63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78D3B3C"/>
    <w:multiLevelType w:val="hybridMultilevel"/>
    <w:tmpl w:val="911C896A"/>
    <w:lvl w:ilvl="0" w:tplc="6798C712">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8E66B3"/>
    <w:multiLevelType w:val="hybridMultilevel"/>
    <w:tmpl w:val="80E66BE0"/>
    <w:lvl w:ilvl="0" w:tplc="2E8C25D4">
      <w:start w:val="1"/>
      <w:numFmt w:val="decimal"/>
      <w:lvlText w:val="%1.)"/>
      <w:lvlJc w:val="left"/>
      <w:pPr>
        <w:ind w:left="4250" w:hanging="390"/>
      </w:pPr>
      <w:rPr>
        <w:rFonts w:hint="default"/>
      </w:rPr>
    </w:lvl>
    <w:lvl w:ilvl="1" w:tplc="04070019">
      <w:start w:val="1"/>
      <w:numFmt w:val="lowerLetter"/>
      <w:lvlText w:val="%2."/>
      <w:lvlJc w:val="left"/>
      <w:pPr>
        <w:ind w:left="4940" w:hanging="360"/>
      </w:pPr>
    </w:lvl>
    <w:lvl w:ilvl="2" w:tplc="0407001B" w:tentative="1">
      <w:start w:val="1"/>
      <w:numFmt w:val="lowerRoman"/>
      <w:lvlText w:val="%3."/>
      <w:lvlJc w:val="right"/>
      <w:pPr>
        <w:ind w:left="5660" w:hanging="180"/>
      </w:pPr>
    </w:lvl>
    <w:lvl w:ilvl="3" w:tplc="0407000F" w:tentative="1">
      <w:start w:val="1"/>
      <w:numFmt w:val="decimal"/>
      <w:lvlText w:val="%4."/>
      <w:lvlJc w:val="left"/>
      <w:pPr>
        <w:ind w:left="6380" w:hanging="360"/>
      </w:pPr>
    </w:lvl>
    <w:lvl w:ilvl="4" w:tplc="04070019" w:tentative="1">
      <w:start w:val="1"/>
      <w:numFmt w:val="lowerLetter"/>
      <w:lvlText w:val="%5."/>
      <w:lvlJc w:val="left"/>
      <w:pPr>
        <w:ind w:left="7100" w:hanging="360"/>
      </w:pPr>
    </w:lvl>
    <w:lvl w:ilvl="5" w:tplc="0407001B" w:tentative="1">
      <w:start w:val="1"/>
      <w:numFmt w:val="lowerRoman"/>
      <w:lvlText w:val="%6."/>
      <w:lvlJc w:val="right"/>
      <w:pPr>
        <w:ind w:left="7820" w:hanging="180"/>
      </w:pPr>
    </w:lvl>
    <w:lvl w:ilvl="6" w:tplc="0407000F" w:tentative="1">
      <w:start w:val="1"/>
      <w:numFmt w:val="decimal"/>
      <w:lvlText w:val="%7."/>
      <w:lvlJc w:val="left"/>
      <w:pPr>
        <w:ind w:left="8540" w:hanging="360"/>
      </w:pPr>
    </w:lvl>
    <w:lvl w:ilvl="7" w:tplc="04070019" w:tentative="1">
      <w:start w:val="1"/>
      <w:numFmt w:val="lowerLetter"/>
      <w:lvlText w:val="%8."/>
      <w:lvlJc w:val="left"/>
      <w:pPr>
        <w:ind w:left="9260" w:hanging="360"/>
      </w:pPr>
    </w:lvl>
    <w:lvl w:ilvl="8" w:tplc="0407001B" w:tentative="1">
      <w:start w:val="1"/>
      <w:numFmt w:val="lowerRoman"/>
      <w:lvlText w:val="%9."/>
      <w:lvlJc w:val="right"/>
      <w:pPr>
        <w:ind w:left="9980" w:hanging="180"/>
      </w:pPr>
    </w:lvl>
  </w:abstractNum>
  <w:num w:numId="1" w16cid:durableId="1945111404">
    <w:abstractNumId w:val="1"/>
  </w:num>
  <w:num w:numId="2" w16cid:durableId="411045925">
    <w:abstractNumId w:val="3"/>
  </w:num>
  <w:num w:numId="3" w16cid:durableId="1265262495">
    <w:abstractNumId w:val="2"/>
  </w:num>
  <w:num w:numId="4" w16cid:durableId="107328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8F"/>
    <w:rsid w:val="00011985"/>
    <w:rsid w:val="00033958"/>
    <w:rsid w:val="000630A2"/>
    <w:rsid w:val="00086740"/>
    <w:rsid w:val="000A794E"/>
    <w:rsid w:val="000D075F"/>
    <w:rsid w:val="00102052"/>
    <w:rsid w:val="001242D0"/>
    <w:rsid w:val="00126EBC"/>
    <w:rsid w:val="00141522"/>
    <w:rsid w:val="00162122"/>
    <w:rsid w:val="00166E20"/>
    <w:rsid w:val="001B20AD"/>
    <w:rsid w:val="001B23BA"/>
    <w:rsid w:val="002422FB"/>
    <w:rsid w:val="00273046"/>
    <w:rsid w:val="00290563"/>
    <w:rsid w:val="00290ADD"/>
    <w:rsid w:val="002C3167"/>
    <w:rsid w:val="002F45FD"/>
    <w:rsid w:val="00331D80"/>
    <w:rsid w:val="00337321"/>
    <w:rsid w:val="003450A1"/>
    <w:rsid w:val="003562F9"/>
    <w:rsid w:val="0037331B"/>
    <w:rsid w:val="00377F9D"/>
    <w:rsid w:val="00397955"/>
    <w:rsid w:val="003D5358"/>
    <w:rsid w:val="003E74B8"/>
    <w:rsid w:val="00465C6D"/>
    <w:rsid w:val="00475472"/>
    <w:rsid w:val="004B3F55"/>
    <w:rsid w:val="004C1571"/>
    <w:rsid w:val="004D48F4"/>
    <w:rsid w:val="004D5156"/>
    <w:rsid w:val="004F08FA"/>
    <w:rsid w:val="004F2116"/>
    <w:rsid w:val="005026D8"/>
    <w:rsid w:val="0052202D"/>
    <w:rsid w:val="005A6FEE"/>
    <w:rsid w:val="005B5490"/>
    <w:rsid w:val="005E4F64"/>
    <w:rsid w:val="005E68B1"/>
    <w:rsid w:val="00600609"/>
    <w:rsid w:val="00604612"/>
    <w:rsid w:val="00630B25"/>
    <w:rsid w:val="00644787"/>
    <w:rsid w:val="00645CCC"/>
    <w:rsid w:val="006502AD"/>
    <w:rsid w:val="00663A12"/>
    <w:rsid w:val="00673400"/>
    <w:rsid w:val="00673CC0"/>
    <w:rsid w:val="006C0BA0"/>
    <w:rsid w:val="006E249A"/>
    <w:rsid w:val="00706B38"/>
    <w:rsid w:val="007250F0"/>
    <w:rsid w:val="00750E3C"/>
    <w:rsid w:val="007730E6"/>
    <w:rsid w:val="007A3B64"/>
    <w:rsid w:val="007A4D3E"/>
    <w:rsid w:val="007A58C8"/>
    <w:rsid w:val="007D1C14"/>
    <w:rsid w:val="007F278B"/>
    <w:rsid w:val="00824FCA"/>
    <w:rsid w:val="00840832"/>
    <w:rsid w:val="0085117D"/>
    <w:rsid w:val="00872E92"/>
    <w:rsid w:val="00874851"/>
    <w:rsid w:val="008F5779"/>
    <w:rsid w:val="00922F5E"/>
    <w:rsid w:val="00934077"/>
    <w:rsid w:val="009809CA"/>
    <w:rsid w:val="009C7E68"/>
    <w:rsid w:val="00A13CBF"/>
    <w:rsid w:val="00A23C73"/>
    <w:rsid w:val="00A27B9A"/>
    <w:rsid w:val="00A35365"/>
    <w:rsid w:val="00A35BB7"/>
    <w:rsid w:val="00A51892"/>
    <w:rsid w:val="00A71652"/>
    <w:rsid w:val="00A8281D"/>
    <w:rsid w:val="00AC5293"/>
    <w:rsid w:val="00AD2BE9"/>
    <w:rsid w:val="00AE5D74"/>
    <w:rsid w:val="00B22001"/>
    <w:rsid w:val="00B36DF6"/>
    <w:rsid w:val="00B53676"/>
    <w:rsid w:val="00B7208D"/>
    <w:rsid w:val="00BA43F9"/>
    <w:rsid w:val="00BC550D"/>
    <w:rsid w:val="00BD63FA"/>
    <w:rsid w:val="00BF3557"/>
    <w:rsid w:val="00C04AB5"/>
    <w:rsid w:val="00C10E46"/>
    <w:rsid w:val="00C23F5D"/>
    <w:rsid w:val="00C24A6B"/>
    <w:rsid w:val="00C27337"/>
    <w:rsid w:val="00C3248C"/>
    <w:rsid w:val="00C47A15"/>
    <w:rsid w:val="00C618F0"/>
    <w:rsid w:val="00C94649"/>
    <w:rsid w:val="00CD704D"/>
    <w:rsid w:val="00CE6F8F"/>
    <w:rsid w:val="00D009BF"/>
    <w:rsid w:val="00D36B37"/>
    <w:rsid w:val="00D41AC8"/>
    <w:rsid w:val="00D45514"/>
    <w:rsid w:val="00D530C4"/>
    <w:rsid w:val="00D74638"/>
    <w:rsid w:val="00D92623"/>
    <w:rsid w:val="00DB7ED5"/>
    <w:rsid w:val="00DD6727"/>
    <w:rsid w:val="00DE3A12"/>
    <w:rsid w:val="00DF00E4"/>
    <w:rsid w:val="00DF2B9D"/>
    <w:rsid w:val="00E64354"/>
    <w:rsid w:val="00E66EF0"/>
    <w:rsid w:val="00E94E00"/>
    <w:rsid w:val="00EA3FF6"/>
    <w:rsid w:val="00EA5BE4"/>
    <w:rsid w:val="00EC6CCC"/>
    <w:rsid w:val="00EE3472"/>
    <w:rsid w:val="00EE4641"/>
    <w:rsid w:val="00EF23BB"/>
    <w:rsid w:val="00EF6CF6"/>
    <w:rsid w:val="00F05DC7"/>
    <w:rsid w:val="00F4059D"/>
    <w:rsid w:val="00F61BE0"/>
    <w:rsid w:val="00F66B7E"/>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0509"/>
  <w15:chartTrackingRefBased/>
  <w15:docId w15:val="{7115156F-6177-4010-BE6A-441A0BB1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16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958560">
      <w:bodyDiv w:val="1"/>
      <w:marLeft w:val="0"/>
      <w:marRight w:val="0"/>
      <w:marTop w:val="0"/>
      <w:marBottom w:val="0"/>
      <w:divBdr>
        <w:top w:val="none" w:sz="0" w:space="0" w:color="auto"/>
        <w:left w:val="none" w:sz="0" w:space="0" w:color="auto"/>
        <w:bottom w:val="none" w:sz="0" w:space="0" w:color="auto"/>
        <w:right w:val="none" w:sz="0" w:space="0" w:color="auto"/>
      </w:divBdr>
      <w:divsChild>
        <w:div w:id="1337001738">
          <w:marLeft w:val="0"/>
          <w:marRight w:val="0"/>
          <w:marTop w:val="0"/>
          <w:marBottom w:val="0"/>
          <w:divBdr>
            <w:top w:val="none" w:sz="0" w:space="0" w:color="auto"/>
            <w:left w:val="none" w:sz="0" w:space="0" w:color="auto"/>
            <w:bottom w:val="none" w:sz="0" w:space="0" w:color="auto"/>
            <w:right w:val="none" w:sz="0" w:space="0" w:color="auto"/>
          </w:divBdr>
        </w:div>
      </w:divsChild>
    </w:div>
    <w:div w:id="971985818">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5684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berstaufen.de/v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OTM_Presseinformation_Template_08-23.dotx</Template>
  <TotalTime>0</TotalTime>
  <Pages>2</Pages>
  <Words>475</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19</cp:revision>
  <cp:lastPrinted>2024-10-02T11:29:00Z</cp:lastPrinted>
  <dcterms:created xsi:type="dcterms:W3CDTF">2024-09-23T06:05:00Z</dcterms:created>
  <dcterms:modified xsi:type="dcterms:W3CDTF">2024-10-02T13:39:00Z</dcterms:modified>
</cp:coreProperties>
</file>