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00F3" w14:textId="2A2D9018" w:rsidR="00BA43F9" w:rsidRPr="00BA43F9" w:rsidRDefault="005B4568" w:rsidP="004C1571">
      <w:pPr>
        <w:pStyle w:val="KeinLeerraum"/>
        <w:spacing w:line="288" w:lineRule="auto"/>
        <w:rPr>
          <w:rFonts w:ascii="Verdana" w:eastAsia="Kozuka Gothic Pro B" w:hAnsi="Verdana"/>
          <w:bCs/>
        </w:rPr>
      </w:pPr>
      <w:r>
        <w:rPr>
          <w:rFonts w:ascii="Verdana" w:eastAsia="Kozuka Gothic Pro B" w:hAnsi="Verdana"/>
          <w:bCs/>
        </w:rPr>
        <w:t>1</w:t>
      </w:r>
      <w:r w:rsidR="00080F3F">
        <w:rPr>
          <w:rFonts w:ascii="Verdana" w:eastAsia="Kozuka Gothic Pro B" w:hAnsi="Verdana"/>
          <w:bCs/>
        </w:rPr>
        <w:t>4</w:t>
      </w:r>
      <w:r w:rsidR="00BA43F9" w:rsidRPr="00BA43F9">
        <w:rPr>
          <w:rFonts w:ascii="Verdana" w:eastAsia="Kozuka Gothic Pro B" w:hAnsi="Verdana"/>
          <w:bCs/>
        </w:rPr>
        <w:t xml:space="preserve">. </w:t>
      </w:r>
      <w:r w:rsidR="00B73054">
        <w:rPr>
          <w:rFonts w:ascii="Verdana" w:eastAsia="Kozuka Gothic Pro B" w:hAnsi="Verdana"/>
          <w:bCs/>
        </w:rPr>
        <w:t>Juni</w:t>
      </w:r>
      <w:r w:rsidR="00BA43F9" w:rsidRPr="00BA43F9">
        <w:rPr>
          <w:rFonts w:ascii="Verdana" w:eastAsia="Kozuka Gothic Pro B" w:hAnsi="Verdana"/>
          <w:bCs/>
        </w:rPr>
        <w:t xml:space="preserve"> 20</w:t>
      </w:r>
      <w:r w:rsidR="00DE7485">
        <w:rPr>
          <w:rFonts w:ascii="Verdana" w:eastAsia="Kozuka Gothic Pro B" w:hAnsi="Verdana"/>
          <w:bCs/>
        </w:rPr>
        <w:t>24</w:t>
      </w:r>
    </w:p>
    <w:p w14:paraId="1D771BA8" w14:textId="77777777" w:rsidR="00CD704D" w:rsidRDefault="00475472" w:rsidP="004C1571">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4440ACD4" w14:textId="77777777" w:rsidR="00F45374" w:rsidRPr="00F45374" w:rsidRDefault="00F45374" w:rsidP="005B4568">
      <w:pPr>
        <w:pStyle w:val="KeinLeerraum"/>
        <w:spacing w:line="288" w:lineRule="auto"/>
        <w:rPr>
          <w:rFonts w:ascii="Verdana" w:hAnsi="Verdana"/>
          <w:b/>
          <w:sz w:val="24"/>
          <w:szCs w:val="24"/>
        </w:rPr>
      </w:pPr>
    </w:p>
    <w:p w14:paraId="2E9284D9" w14:textId="2F27CE49" w:rsidR="00BB6F32" w:rsidRDefault="000063E0" w:rsidP="00ED1093">
      <w:pPr>
        <w:pStyle w:val="KeinLeerraum"/>
        <w:spacing w:after="240" w:line="288" w:lineRule="auto"/>
        <w:rPr>
          <w:rFonts w:ascii="Verdana" w:eastAsia="Kozuka Gothic Pro R" w:hAnsi="Verdana"/>
          <w:b/>
          <w:bCs/>
          <w:sz w:val="32"/>
          <w:szCs w:val="32"/>
        </w:rPr>
      </w:pPr>
      <w:r>
        <w:rPr>
          <w:rFonts w:ascii="Verdana" w:eastAsia="Kozuka Gothic Pro R" w:hAnsi="Verdana"/>
          <w:b/>
          <w:bCs/>
          <w:sz w:val="32"/>
          <w:szCs w:val="32"/>
        </w:rPr>
        <w:t xml:space="preserve">Auf </w:t>
      </w:r>
      <w:r w:rsidR="00164A3B" w:rsidRPr="00164A3B">
        <w:rPr>
          <w:rFonts w:ascii="Verdana" w:eastAsia="Kozuka Gothic Pro R" w:hAnsi="Verdana"/>
          <w:b/>
          <w:bCs/>
          <w:sz w:val="32"/>
          <w:szCs w:val="32"/>
        </w:rPr>
        <w:t>Olympia-</w:t>
      </w:r>
      <w:r>
        <w:rPr>
          <w:rFonts w:ascii="Verdana" w:eastAsia="Kozuka Gothic Pro R" w:hAnsi="Verdana"/>
          <w:b/>
          <w:bCs/>
          <w:sz w:val="32"/>
          <w:szCs w:val="32"/>
        </w:rPr>
        <w:t>Kurs</w:t>
      </w:r>
      <w:r w:rsidR="00842660">
        <w:rPr>
          <w:rFonts w:ascii="Verdana" w:eastAsia="Kozuka Gothic Pro R" w:hAnsi="Verdana"/>
          <w:b/>
          <w:bCs/>
          <w:sz w:val="32"/>
          <w:szCs w:val="32"/>
        </w:rPr>
        <w:t xml:space="preserve">: </w:t>
      </w:r>
      <w:r w:rsidR="00175CE0">
        <w:rPr>
          <w:rFonts w:ascii="Verdana" w:eastAsia="Kozuka Gothic Pro R" w:hAnsi="Verdana"/>
          <w:b/>
          <w:bCs/>
          <w:sz w:val="32"/>
          <w:szCs w:val="32"/>
        </w:rPr>
        <w:t xml:space="preserve">Deutsche </w:t>
      </w:r>
      <w:r w:rsidR="00842660">
        <w:rPr>
          <w:rFonts w:ascii="Verdana" w:eastAsia="Kozuka Gothic Pro R" w:hAnsi="Verdana"/>
          <w:b/>
          <w:bCs/>
          <w:sz w:val="32"/>
          <w:szCs w:val="32"/>
        </w:rPr>
        <w:t>Handballfrauen trainieren</w:t>
      </w:r>
      <w:r w:rsidR="00164A3B" w:rsidRPr="00164A3B">
        <w:rPr>
          <w:rFonts w:ascii="Verdana" w:eastAsia="Kozuka Gothic Pro R" w:hAnsi="Verdana"/>
          <w:b/>
          <w:bCs/>
          <w:sz w:val="32"/>
          <w:szCs w:val="32"/>
        </w:rPr>
        <w:t xml:space="preserve"> in Oberstaufen </w:t>
      </w:r>
    </w:p>
    <w:p w14:paraId="36798BA1" w14:textId="7B50E2EB" w:rsidR="0017401B" w:rsidRDefault="00164A3B" w:rsidP="00BB6F32">
      <w:pPr>
        <w:pStyle w:val="KeinLeerraum"/>
        <w:spacing w:after="240" w:line="288" w:lineRule="auto"/>
        <w:jc w:val="both"/>
        <w:rPr>
          <w:rFonts w:ascii="Verdana" w:eastAsia="Kozuka Gothic Pro R" w:hAnsi="Verdana"/>
          <w:b/>
        </w:rPr>
      </w:pPr>
      <w:r w:rsidRPr="00BB6F32">
        <w:rPr>
          <w:rFonts w:ascii="Verdana" w:eastAsia="Kozuka Gothic Pro R" w:hAnsi="Verdana"/>
          <w:b/>
        </w:rPr>
        <w:t xml:space="preserve">Deutschlands Handballerinnen </w:t>
      </w:r>
      <w:r w:rsidR="000063E0" w:rsidRPr="00BB6F32">
        <w:rPr>
          <w:rFonts w:ascii="Verdana" w:eastAsia="Kozuka Gothic Pro R" w:hAnsi="Verdana"/>
          <w:b/>
        </w:rPr>
        <w:t xml:space="preserve">bereiten sich </w:t>
      </w:r>
      <w:r w:rsidR="008177B8" w:rsidRPr="00BB6F32">
        <w:rPr>
          <w:rFonts w:ascii="Verdana" w:eastAsia="Kozuka Gothic Pro R" w:hAnsi="Verdana"/>
          <w:b/>
        </w:rPr>
        <w:t xml:space="preserve">im Allgäu </w:t>
      </w:r>
      <w:r w:rsidR="00BB6F32">
        <w:rPr>
          <w:rFonts w:ascii="Verdana" w:eastAsia="Kozuka Gothic Pro R" w:hAnsi="Verdana"/>
          <w:b/>
        </w:rPr>
        <w:t xml:space="preserve">auf </w:t>
      </w:r>
      <w:r w:rsidR="006A5DF8">
        <w:rPr>
          <w:rFonts w:ascii="Verdana" w:eastAsia="Kozuka Gothic Pro R" w:hAnsi="Verdana"/>
          <w:b/>
        </w:rPr>
        <w:t xml:space="preserve">das </w:t>
      </w:r>
      <w:r w:rsidR="00BB6F32">
        <w:rPr>
          <w:rFonts w:ascii="Verdana" w:eastAsia="Kozuka Gothic Pro R" w:hAnsi="Verdana"/>
          <w:b/>
        </w:rPr>
        <w:t xml:space="preserve">Jahreshighlight </w:t>
      </w:r>
      <w:r w:rsidR="000063E0" w:rsidRPr="00BB6F32">
        <w:rPr>
          <w:rFonts w:ascii="Verdana" w:eastAsia="Kozuka Gothic Pro R" w:hAnsi="Verdana"/>
          <w:b/>
        </w:rPr>
        <w:t>vor</w:t>
      </w:r>
      <w:r w:rsidR="00BB6F32">
        <w:rPr>
          <w:rFonts w:ascii="Verdana" w:eastAsia="Kozuka Gothic Pro R" w:hAnsi="Verdana"/>
          <w:b/>
        </w:rPr>
        <w:t xml:space="preserve">. </w:t>
      </w:r>
      <w:r w:rsidR="0017401B">
        <w:rPr>
          <w:rFonts w:ascii="Verdana" w:eastAsia="Kozuka Gothic Pro R" w:hAnsi="Verdana"/>
          <w:b/>
        </w:rPr>
        <w:t>Vom</w:t>
      </w:r>
      <w:r w:rsidR="00306DA9">
        <w:rPr>
          <w:rFonts w:ascii="Verdana" w:eastAsia="Kozuka Gothic Pro R" w:hAnsi="Verdana"/>
          <w:b/>
        </w:rPr>
        <w:t xml:space="preserve"> 10. bis zum 23. Juni</w:t>
      </w:r>
      <w:r w:rsidR="0017401B">
        <w:rPr>
          <w:rFonts w:ascii="Verdana" w:eastAsia="Kozuka Gothic Pro R" w:hAnsi="Verdana"/>
          <w:b/>
        </w:rPr>
        <w:t xml:space="preserve"> legen </w:t>
      </w:r>
      <w:r w:rsidR="00306DA9">
        <w:rPr>
          <w:rFonts w:ascii="Verdana" w:eastAsia="Kozuka Gothic Pro R" w:hAnsi="Verdana"/>
          <w:b/>
        </w:rPr>
        <w:t>die</w:t>
      </w:r>
      <w:r w:rsidR="0017401B">
        <w:rPr>
          <w:rFonts w:ascii="Verdana" w:eastAsia="Kozuka Gothic Pro R" w:hAnsi="Verdana"/>
          <w:b/>
        </w:rPr>
        <w:t xml:space="preserve"> </w:t>
      </w:r>
      <w:r w:rsidR="00306DA9">
        <w:rPr>
          <w:rFonts w:ascii="Verdana" w:eastAsia="Kozuka Gothic Pro R" w:hAnsi="Verdana"/>
          <w:b/>
        </w:rPr>
        <w:t xml:space="preserve">nominierten </w:t>
      </w:r>
      <w:r w:rsidR="00306DA9" w:rsidRPr="0017401B">
        <w:rPr>
          <w:rFonts w:ascii="Verdana" w:eastAsia="Kozuka Gothic Pro R" w:hAnsi="Verdana"/>
          <w:b/>
        </w:rPr>
        <w:t xml:space="preserve">Spielerinnen </w:t>
      </w:r>
      <w:r w:rsidR="0017401B" w:rsidRPr="0017401B">
        <w:rPr>
          <w:rFonts w:ascii="Verdana" w:eastAsia="Kozuka Gothic Pro R" w:hAnsi="Verdana"/>
          <w:b/>
        </w:rPr>
        <w:t xml:space="preserve">der deutschen </w:t>
      </w:r>
      <w:r w:rsidR="00653026">
        <w:rPr>
          <w:rFonts w:ascii="Verdana" w:eastAsia="Kozuka Gothic Pro R" w:hAnsi="Verdana"/>
          <w:b/>
        </w:rPr>
        <w:t>Frauen</w:t>
      </w:r>
      <w:r w:rsidR="00842660">
        <w:rPr>
          <w:rFonts w:ascii="Verdana" w:eastAsia="Kozuka Gothic Pro R" w:hAnsi="Verdana"/>
          <w:b/>
        </w:rPr>
        <w:t>-H</w:t>
      </w:r>
      <w:r w:rsidR="0017401B" w:rsidRPr="0017401B">
        <w:rPr>
          <w:rFonts w:ascii="Verdana" w:eastAsia="Kozuka Gothic Pro R" w:hAnsi="Verdana"/>
          <w:b/>
        </w:rPr>
        <w:t>andball</w:t>
      </w:r>
      <w:r w:rsidR="002E5EF6">
        <w:rPr>
          <w:rFonts w:ascii="Verdana" w:eastAsia="Kozuka Gothic Pro R" w:hAnsi="Verdana"/>
          <w:b/>
        </w:rPr>
        <w:t>-</w:t>
      </w:r>
      <w:r w:rsidR="0017401B" w:rsidRPr="0017401B">
        <w:rPr>
          <w:rFonts w:ascii="Verdana" w:eastAsia="Kozuka Gothic Pro R" w:hAnsi="Verdana"/>
          <w:b/>
        </w:rPr>
        <w:t xml:space="preserve">Nationalmannschaft </w:t>
      </w:r>
      <w:r w:rsidR="00306DA9" w:rsidRPr="0017401B">
        <w:rPr>
          <w:rFonts w:ascii="Verdana" w:eastAsia="Kozuka Gothic Pro R" w:hAnsi="Verdana"/>
          <w:b/>
        </w:rPr>
        <w:t>um Bundestrainer Markus Gaugisch</w:t>
      </w:r>
      <w:r w:rsidR="00306DA9">
        <w:rPr>
          <w:rFonts w:ascii="Verdana" w:eastAsia="Kozuka Gothic Pro R" w:hAnsi="Verdana"/>
          <w:b/>
        </w:rPr>
        <w:t xml:space="preserve"> </w:t>
      </w:r>
      <w:r w:rsidR="0017401B">
        <w:rPr>
          <w:rFonts w:ascii="Verdana" w:eastAsia="Kozuka Gothic Pro R" w:hAnsi="Verdana"/>
          <w:b/>
        </w:rPr>
        <w:t xml:space="preserve">in </w:t>
      </w:r>
      <w:r w:rsidR="00B81082">
        <w:rPr>
          <w:rFonts w:ascii="Verdana" w:eastAsia="Kozuka Gothic Pro R" w:hAnsi="Verdana"/>
          <w:b/>
        </w:rPr>
        <w:t>ihrer</w:t>
      </w:r>
      <w:r w:rsidR="00306DA9">
        <w:rPr>
          <w:rFonts w:ascii="Verdana" w:eastAsia="Kozuka Gothic Pro R" w:hAnsi="Verdana"/>
          <w:b/>
        </w:rPr>
        <w:t xml:space="preserve"> </w:t>
      </w:r>
      <w:r w:rsidR="0017401B">
        <w:rPr>
          <w:rFonts w:ascii="Verdana" w:eastAsia="Kozuka Gothic Pro R" w:hAnsi="Verdana"/>
          <w:b/>
        </w:rPr>
        <w:t xml:space="preserve">ersten Vorbereitungsphase </w:t>
      </w:r>
      <w:r w:rsidR="00BB6F32">
        <w:rPr>
          <w:rFonts w:ascii="Verdana" w:eastAsia="Kozuka Gothic Pro R" w:hAnsi="Verdana"/>
          <w:b/>
        </w:rPr>
        <w:t xml:space="preserve">in Oberstaufen </w:t>
      </w:r>
      <w:r w:rsidR="0017401B">
        <w:rPr>
          <w:rFonts w:ascii="Verdana" w:eastAsia="Kozuka Gothic Pro R" w:hAnsi="Verdana"/>
          <w:b/>
        </w:rPr>
        <w:t>den Grundstein für Olympia.</w:t>
      </w:r>
    </w:p>
    <w:p w14:paraId="7F7C37AC" w14:textId="4F12DB2B" w:rsidR="001A2AEE" w:rsidRDefault="001A2AEE" w:rsidP="001A2AEE">
      <w:pPr>
        <w:pStyle w:val="KeinLeerraum"/>
        <w:spacing w:after="240" w:line="288" w:lineRule="auto"/>
        <w:jc w:val="both"/>
        <w:rPr>
          <w:rFonts w:ascii="Verdana" w:eastAsia="Kozuka Gothic Pro R" w:hAnsi="Verdana"/>
          <w:bCs/>
        </w:rPr>
      </w:pPr>
      <w:r w:rsidRPr="0017401B">
        <w:rPr>
          <w:rFonts w:ascii="Verdana" w:eastAsia="Kozuka Gothic Pro R" w:hAnsi="Verdana"/>
          <w:bCs/>
        </w:rPr>
        <w:t>Die deutschen Handball</w:t>
      </w:r>
      <w:r w:rsidR="00653026">
        <w:rPr>
          <w:rFonts w:ascii="Verdana" w:eastAsia="Kozuka Gothic Pro R" w:hAnsi="Verdana"/>
          <w:bCs/>
        </w:rPr>
        <w:t>frauen</w:t>
      </w:r>
      <w:r w:rsidRPr="0017401B">
        <w:rPr>
          <w:rFonts w:ascii="Verdana" w:eastAsia="Kozuka Gothic Pro R" w:hAnsi="Verdana"/>
          <w:bCs/>
        </w:rPr>
        <w:t xml:space="preserve"> konnten sich erstmals seit 2008</w:t>
      </w:r>
      <w:r>
        <w:rPr>
          <w:rFonts w:ascii="Verdana" w:eastAsia="Kozuka Gothic Pro R" w:hAnsi="Verdana"/>
          <w:bCs/>
        </w:rPr>
        <w:t xml:space="preserve"> </w:t>
      </w:r>
      <w:r w:rsidR="00653026">
        <w:rPr>
          <w:rFonts w:ascii="Verdana" w:eastAsia="Kozuka Gothic Pro R" w:hAnsi="Verdana"/>
          <w:bCs/>
        </w:rPr>
        <w:t>wieder</w:t>
      </w:r>
      <w:r w:rsidR="00653026" w:rsidRPr="0017401B">
        <w:rPr>
          <w:rFonts w:ascii="Verdana" w:eastAsia="Kozuka Gothic Pro R" w:hAnsi="Verdana"/>
          <w:bCs/>
        </w:rPr>
        <w:t xml:space="preserve"> </w:t>
      </w:r>
      <w:r w:rsidRPr="0017401B">
        <w:rPr>
          <w:rFonts w:ascii="Verdana" w:eastAsia="Kozuka Gothic Pro R" w:hAnsi="Verdana"/>
          <w:bCs/>
        </w:rPr>
        <w:t xml:space="preserve">für die </w:t>
      </w:r>
      <w:r w:rsidR="00842660">
        <w:rPr>
          <w:rFonts w:ascii="Verdana" w:eastAsia="Kozuka Gothic Pro R" w:hAnsi="Verdana"/>
          <w:bCs/>
        </w:rPr>
        <w:t xml:space="preserve">in wenigen Wochen </w:t>
      </w:r>
      <w:r>
        <w:rPr>
          <w:rFonts w:ascii="Verdana" w:eastAsia="Kozuka Gothic Pro R" w:hAnsi="Verdana"/>
          <w:bCs/>
        </w:rPr>
        <w:t>anstehenden</w:t>
      </w:r>
      <w:r w:rsidRPr="0017401B">
        <w:rPr>
          <w:rFonts w:ascii="Verdana" w:eastAsia="Kozuka Gothic Pro R" w:hAnsi="Verdana"/>
          <w:bCs/>
        </w:rPr>
        <w:t xml:space="preserve"> Olympischen Spiele in Paris </w:t>
      </w:r>
      <w:r w:rsidR="006A5DF8">
        <w:rPr>
          <w:rFonts w:ascii="Verdana" w:eastAsia="Kozuka Gothic Pro R" w:hAnsi="Verdana"/>
          <w:bCs/>
        </w:rPr>
        <w:t xml:space="preserve">2024 </w:t>
      </w:r>
      <w:r w:rsidRPr="0017401B">
        <w:rPr>
          <w:rFonts w:ascii="Verdana" w:eastAsia="Kozuka Gothic Pro R" w:hAnsi="Verdana"/>
          <w:bCs/>
        </w:rPr>
        <w:t xml:space="preserve">qualifizieren. </w:t>
      </w:r>
      <w:r>
        <w:rPr>
          <w:rFonts w:ascii="Verdana" w:eastAsia="Kozuka Gothic Pro R" w:hAnsi="Verdana"/>
          <w:bCs/>
        </w:rPr>
        <w:t>Für die erste Phase der Vorbereitung versammelt</w:t>
      </w:r>
      <w:r w:rsidR="002F13B2">
        <w:rPr>
          <w:rFonts w:ascii="Verdana" w:eastAsia="Kozuka Gothic Pro R" w:hAnsi="Verdana"/>
          <w:bCs/>
        </w:rPr>
        <w:t>e</w:t>
      </w:r>
      <w:r>
        <w:rPr>
          <w:rFonts w:ascii="Verdana" w:eastAsia="Kozuka Gothic Pro R" w:hAnsi="Verdana"/>
          <w:bCs/>
        </w:rPr>
        <w:t xml:space="preserve"> </w:t>
      </w:r>
      <w:r w:rsidR="00653026">
        <w:rPr>
          <w:rFonts w:ascii="Verdana" w:eastAsia="Kozuka Gothic Pro R" w:hAnsi="Verdana"/>
          <w:bCs/>
        </w:rPr>
        <w:t xml:space="preserve">Bundestrainer </w:t>
      </w:r>
      <w:r>
        <w:rPr>
          <w:rFonts w:ascii="Verdana" w:eastAsia="Kozuka Gothic Pro R" w:hAnsi="Verdana"/>
          <w:bCs/>
        </w:rPr>
        <w:t>Gaugisch die insgesamt 21 nominierten Handballerinnen,</w:t>
      </w:r>
      <w:r w:rsidR="00842660">
        <w:rPr>
          <w:rFonts w:ascii="Verdana" w:eastAsia="Kozuka Gothic Pro R" w:hAnsi="Verdana"/>
          <w:bCs/>
        </w:rPr>
        <w:t xml:space="preserve"> </w:t>
      </w:r>
      <w:r w:rsidRPr="00F91630">
        <w:rPr>
          <w:rFonts w:ascii="Verdana" w:eastAsia="Kozuka Gothic Pro R" w:hAnsi="Verdana"/>
          <w:bCs/>
        </w:rPr>
        <w:t xml:space="preserve">die in Frankreich für den 17-köpfigen Olympia-Kader </w:t>
      </w:r>
      <w:r>
        <w:rPr>
          <w:rFonts w:ascii="Verdana" w:eastAsia="Kozuka Gothic Pro R" w:hAnsi="Verdana"/>
          <w:bCs/>
        </w:rPr>
        <w:t>zur Auswahl stehen</w:t>
      </w:r>
      <w:r w:rsidR="00653026">
        <w:rPr>
          <w:rFonts w:ascii="Verdana" w:eastAsia="Kozuka Gothic Pro R" w:hAnsi="Verdana"/>
          <w:bCs/>
        </w:rPr>
        <w:t>, in Oberstaufen zum Training</w:t>
      </w:r>
      <w:r w:rsidRPr="00F91630">
        <w:rPr>
          <w:rFonts w:ascii="Verdana" w:eastAsia="Kozuka Gothic Pro R" w:hAnsi="Verdana"/>
          <w:bCs/>
        </w:rPr>
        <w:t>.</w:t>
      </w:r>
      <w:r>
        <w:rPr>
          <w:rFonts w:ascii="Verdana" w:eastAsia="Kozuka Gothic Pro R" w:hAnsi="Verdana"/>
          <w:bCs/>
        </w:rPr>
        <w:t xml:space="preserve"> </w:t>
      </w:r>
    </w:p>
    <w:p w14:paraId="5D721939" w14:textId="0F44B865" w:rsidR="009B4E07" w:rsidRDefault="001A2AEE" w:rsidP="00842660">
      <w:pPr>
        <w:pStyle w:val="KeinLeerraum"/>
        <w:spacing w:after="240" w:line="288" w:lineRule="auto"/>
        <w:jc w:val="both"/>
        <w:rPr>
          <w:rFonts w:ascii="Verdana" w:eastAsia="Kozuka Gothic Pro R" w:hAnsi="Verdana"/>
          <w:bCs/>
        </w:rPr>
      </w:pPr>
      <w:r>
        <w:rPr>
          <w:rFonts w:ascii="Verdana" w:eastAsia="Kozuka Gothic Pro R" w:hAnsi="Verdana"/>
          <w:bCs/>
        </w:rPr>
        <w:t xml:space="preserve">Für </w:t>
      </w:r>
      <w:r w:rsidR="00A440C1">
        <w:rPr>
          <w:rFonts w:ascii="Verdana" w:eastAsia="Kozuka Gothic Pro R" w:hAnsi="Verdana"/>
          <w:bCs/>
        </w:rPr>
        <w:t>eine</w:t>
      </w:r>
      <w:r w:rsidR="002F13B2">
        <w:rPr>
          <w:rFonts w:ascii="Verdana" w:eastAsia="Kozuka Gothic Pro R" w:hAnsi="Verdana"/>
          <w:bCs/>
        </w:rPr>
        <w:t xml:space="preserve"> Auszeit mit Ausblick </w:t>
      </w:r>
      <w:r w:rsidR="00A440C1">
        <w:rPr>
          <w:rFonts w:ascii="Verdana" w:eastAsia="Kozuka Gothic Pro R" w:hAnsi="Verdana"/>
          <w:bCs/>
        </w:rPr>
        <w:t xml:space="preserve">und </w:t>
      </w:r>
      <w:r w:rsidR="002F13B2">
        <w:rPr>
          <w:rFonts w:ascii="Verdana" w:eastAsia="Kozuka Gothic Pro R" w:hAnsi="Verdana"/>
          <w:bCs/>
        </w:rPr>
        <w:t xml:space="preserve">regionaltypische </w:t>
      </w:r>
      <w:r>
        <w:rPr>
          <w:rFonts w:ascii="Verdana" w:eastAsia="Kozuka Gothic Pro R" w:hAnsi="Verdana"/>
          <w:bCs/>
        </w:rPr>
        <w:t xml:space="preserve">Stärkung zwischen den intensiven Trainingseinheiten </w:t>
      </w:r>
      <w:r w:rsidR="00487F00">
        <w:rPr>
          <w:rFonts w:ascii="Verdana" w:eastAsia="Kozuka Gothic Pro R" w:hAnsi="Verdana"/>
          <w:bCs/>
        </w:rPr>
        <w:t>sorgte die Marktgemeinde</w:t>
      </w:r>
      <w:r w:rsidR="00FA54FD">
        <w:rPr>
          <w:rFonts w:ascii="Verdana" w:eastAsia="Kozuka Gothic Pro R" w:hAnsi="Verdana"/>
          <w:bCs/>
        </w:rPr>
        <w:t>:</w:t>
      </w:r>
      <w:r w:rsidR="004B431D">
        <w:rPr>
          <w:rFonts w:ascii="Verdana" w:eastAsia="Kozuka Gothic Pro R" w:hAnsi="Verdana"/>
          <w:bCs/>
        </w:rPr>
        <w:t xml:space="preserve"> Bürgermeister Martin Beckel </w:t>
      </w:r>
      <w:r w:rsidR="00487F00">
        <w:rPr>
          <w:rFonts w:ascii="Verdana" w:eastAsia="Kozuka Gothic Pro R" w:hAnsi="Verdana"/>
          <w:bCs/>
        </w:rPr>
        <w:t>lud das</w:t>
      </w:r>
      <w:r>
        <w:rPr>
          <w:rFonts w:ascii="Verdana" w:eastAsia="Kozuka Gothic Pro R" w:hAnsi="Verdana"/>
          <w:bCs/>
        </w:rPr>
        <w:t xml:space="preserve"> gesamte Team </w:t>
      </w:r>
      <w:r w:rsidR="002F13B2">
        <w:rPr>
          <w:rFonts w:ascii="Verdana" w:eastAsia="Kozuka Gothic Pro R" w:hAnsi="Verdana"/>
          <w:bCs/>
        </w:rPr>
        <w:t>zu</w:t>
      </w:r>
      <w:r w:rsidR="00A440C1">
        <w:rPr>
          <w:rFonts w:ascii="Verdana" w:eastAsia="Kozuka Gothic Pro R" w:hAnsi="Verdana"/>
          <w:bCs/>
        </w:rPr>
        <w:t xml:space="preserve"> eine</w:t>
      </w:r>
      <w:r w:rsidR="002F13B2">
        <w:rPr>
          <w:rFonts w:ascii="Verdana" w:eastAsia="Kozuka Gothic Pro R" w:hAnsi="Verdana"/>
          <w:bCs/>
        </w:rPr>
        <w:t>m</w:t>
      </w:r>
      <w:r w:rsidR="00A440C1">
        <w:rPr>
          <w:rFonts w:ascii="Verdana" w:eastAsia="Kozuka Gothic Pro R" w:hAnsi="Verdana"/>
          <w:bCs/>
        </w:rPr>
        <w:t xml:space="preserve"> gemütlichen Tage</w:t>
      </w:r>
      <w:r w:rsidR="002F13B2">
        <w:rPr>
          <w:rFonts w:ascii="Verdana" w:eastAsia="Kozuka Gothic Pro R" w:hAnsi="Verdana"/>
          <w:bCs/>
        </w:rPr>
        <w:t>s</w:t>
      </w:r>
      <w:r w:rsidR="00A440C1">
        <w:rPr>
          <w:rFonts w:ascii="Verdana" w:eastAsia="Kozuka Gothic Pro R" w:hAnsi="Verdana"/>
          <w:bCs/>
        </w:rPr>
        <w:t>ausklang</w:t>
      </w:r>
      <w:r>
        <w:rPr>
          <w:rFonts w:ascii="Verdana" w:eastAsia="Kozuka Gothic Pro R" w:hAnsi="Verdana"/>
          <w:bCs/>
        </w:rPr>
        <w:t xml:space="preserve"> </w:t>
      </w:r>
      <w:r w:rsidR="002F13B2">
        <w:rPr>
          <w:rFonts w:ascii="Verdana" w:eastAsia="Kozuka Gothic Pro R" w:hAnsi="Verdana"/>
          <w:bCs/>
        </w:rPr>
        <w:t>mit</w:t>
      </w:r>
      <w:r w:rsidR="00A440C1">
        <w:rPr>
          <w:rFonts w:ascii="Verdana" w:eastAsia="Kozuka Gothic Pro R" w:hAnsi="Verdana"/>
          <w:bCs/>
        </w:rPr>
        <w:t xml:space="preserve"> </w:t>
      </w:r>
      <w:r>
        <w:rPr>
          <w:rFonts w:ascii="Verdana" w:eastAsia="Kozuka Gothic Pro R" w:hAnsi="Verdana"/>
          <w:bCs/>
        </w:rPr>
        <w:t>traditionelle</w:t>
      </w:r>
      <w:r w:rsidR="002F13B2">
        <w:rPr>
          <w:rFonts w:ascii="Verdana" w:eastAsia="Kozuka Gothic Pro R" w:hAnsi="Verdana"/>
          <w:bCs/>
        </w:rPr>
        <w:t>m</w:t>
      </w:r>
      <w:r>
        <w:rPr>
          <w:rFonts w:ascii="Verdana" w:eastAsia="Kozuka Gothic Pro R" w:hAnsi="Verdana"/>
          <w:bCs/>
        </w:rPr>
        <w:t xml:space="preserve"> </w:t>
      </w:r>
      <w:r w:rsidR="009B4E07">
        <w:rPr>
          <w:rFonts w:ascii="Verdana" w:eastAsia="Kozuka Gothic Pro R" w:hAnsi="Verdana"/>
          <w:bCs/>
        </w:rPr>
        <w:t>Kässpatzen</w:t>
      </w:r>
      <w:r>
        <w:rPr>
          <w:rFonts w:ascii="Verdana" w:eastAsia="Kozuka Gothic Pro R" w:hAnsi="Verdana"/>
          <w:bCs/>
        </w:rPr>
        <w:t>-Essen in der Hündle</w:t>
      </w:r>
      <w:r w:rsidR="006B357B">
        <w:rPr>
          <w:rFonts w:ascii="Verdana" w:eastAsia="Kozuka Gothic Pro R" w:hAnsi="Verdana"/>
          <w:bCs/>
        </w:rPr>
        <w:t xml:space="preserve"> </w:t>
      </w:r>
      <w:r>
        <w:rPr>
          <w:rFonts w:ascii="Verdana" w:eastAsia="Kozuka Gothic Pro R" w:hAnsi="Verdana"/>
          <w:bCs/>
        </w:rPr>
        <w:t xml:space="preserve">Berggaststätte </w:t>
      </w:r>
      <w:r w:rsidR="00A440C1">
        <w:rPr>
          <w:rFonts w:ascii="Verdana" w:eastAsia="Kozuka Gothic Pro R" w:hAnsi="Verdana"/>
          <w:bCs/>
        </w:rPr>
        <w:t xml:space="preserve">ein. </w:t>
      </w:r>
      <w:r w:rsidR="009B4E07">
        <w:rPr>
          <w:rFonts w:ascii="Verdana" w:eastAsia="Kozuka Gothic Pro R" w:hAnsi="Verdana"/>
          <w:bCs/>
        </w:rPr>
        <w:t>Bei dieser Gelegenheit trug sich die Mannschaft auch ins Goldene Buch der Gemeinde ein.</w:t>
      </w:r>
      <w:r w:rsidR="00CB025A">
        <w:rPr>
          <w:rFonts w:ascii="Verdana" w:eastAsia="Kozuka Gothic Pro R" w:hAnsi="Verdana"/>
          <w:bCs/>
        </w:rPr>
        <w:t xml:space="preserve"> „Die hier getankte Energie werden wir nach Paris tragen. Wir haben uns bei euch sehr wohl gefühlt“, so Bundestrainer Markus Gaugisch. </w:t>
      </w:r>
    </w:p>
    <w:p w14:paraId="60B591FA" w14:textId="76018C93" w:rsidR="002E5EF6" w:rsidRPr="00842660" w:rsidRDefault="00FA54FD" w:rsidP="00842660">
      <w:pPr>
        <w:pStyle w:val="KeinLeerraum"/>
        <w:spacing w:after="240" w:line="288" w:lineRule="auto"/>
        <w:jc w:val="both"/>
        <w:rPr>
          <w:rFonts w:ascii="Verdana" w:eastAsia="Kozuka Gothic Pro R" w:hAnsi="Verdana"/>
          <w:bCs/>
        </w:rPr>
      </w:pPr>
      <w:r>
        <w:rPr>
          <w:rFonts w:ascii="Verdana" w:eastAsia="Kozuka Gothic Pro R" w:hAnsi="Verdana"/>
          <w:bCs/>
        </w:rPr>
        <w:t xml:space="preserve">Bürgermeister Martin Beckel und </w:t>
      </w:r>
      <w:r w:rsidR="00842660">
        <w:rPr>
          <w:rFonts w:ascii="Verdana" w:eastAsia="Kozuka Gothic Pro R" w:hAnsi="Verdana"/>
          <w:bCs/>
        </w:rPr>
        <w:t>Tourismusdirektorin Constanze Höfinghoff: „Es ist uns eine Freude, solch hochkarätige Spitzensportlerinnen bei uns in Oberstaufen zu begrüßen. Für die Olympischen Spiele in Paris wünschen wir dem Team viel Erfolg und drücken die Daumen für ein erfolgreiches Turnier.“</w:t>
      </w:r>
    </w:p>
    <w:p w14:paraId="214E1AC3" w14:textId="79D3CB38" w:rsidR="00D36B37" w:rsidRDefault="00A27B9A" w:rsidP="004C1571">
      <w:pPr>
        <w:pStyle w:val="KeinLeerraum"/>
        <w:spacing w:line="288" w:lineRule="auto"/>
        <w:jc w:val="both"/>
        <w:rPr>
          <w:rFonts w:ascii="Verdana" w:eastAsia="Kozuka Gothic Pro R" w:hAnsi="Verdana"/>
          <w:i/>
          <w:iCs/>
        </w:rPr>
      </w:pPr>
      <w:r>
        <w:rPr>
          <w:rFonts w:ascii="Verdana" w:eastAsia="Kozuka Gothic Pro R" w:hAnsi="Verdana"/>
          <w:i/>
          <w:iCs/>
        </w:rPr>
        <w:t>Bildunterschrift</w:t>
      </w:r>
      <w:r w:rsidR="00175CE0">
        <w:rPr>
          <w:rFonts w:ascii="Verdana" w:eastAsia="Kozuka Gothic Pro R" w:hAnsi="Verdana"/>
          <w:i/>
          <w:iCs/>
        </w:rPr>
        <w:t>:</w:t>
      </w:r>
    </w:p>
    <w:p w14:paraId="0A7C4966" w14:textId="16633776" w:rsidR="002E5EF6" w:rsidRPr="002E5EF6" w:rsidRDefault="00E12A76" w:rsidP="00FA54FD">
      <w:pPr>
        <w:pStyle w:val="KeinLeerraum"/>
        <w:numPr>
          <w:ilvl w:val="0"/>
          <w:numId w:val="6"/>
        </w:numPr>
        <w:spacing w:line="288" w:lineRule="auto"/>
        <w:jc w:val="both"/>
        <w:rPr>
          <w:rFonts w:ascii="Verdana" w:eastAsia="Kozuka Gothic Pro R" w:hAnsi="Verdana"/>
          <w:i/>
          <w:iCs/>
        </w:rPr>
      </w:pPr>
      <w:r w:rsidRPr="00E12A76">
        <w:rPr>
          <w:rFonts w:ascii="Verdana" w:eastAsia="Kozuka Gothic Pro R" w:hAnsi="Verdana"/>
        </w:rPr>
        <w:t xml:space="preserve">Von Oberstaufen nach Paris: Deutschlands Handballerinnen bringen sich im Allgäu in Olympia-Form. </w:t>
      </w:r>
      <w:r w:rsidR="009B4E07">
        <w:rPr>
          <w:rFonts w:ascii="Verdana" w:eastAsia="Kozuka Gothic Pro R" w:hAnsi="Verdana"/>
        </w:rPr>
        <w:t>Stellvertretend für die Marktgemeinde und Oberstaufen Tourismus begrüßten</w:t>
      </w:r>
      <w:r w:rsidR="00CB025A">
        <w:rPr>
          <w:rFonts w:ascii="Verdana" w:eastAsia="Kozuka Gothic Pro R" w:hAnsi="Verdana"/>
        </w:rPr>
        <w:t xml:space="preserve"> Bürgermeister Martin Beckel</w:t>
      </w:r>
      <w:r w:rsidR="00FA54FD">
        <w:rPr>
          <w:rFonts w:ascii="Verdana" w:eastAsia="Kozuka Gothic Pro R" w:hAnsi="Verdana"/>
        </w:rPr>
        <w:t xml:space="preserve"> (2. v. links)</w:t>
      </w:r>
      <w:r w:rsidR="00CB025A">
        <w:rPr>
          <w:rFonts w:ascii="Verdana" w:eastAsia="Kozuka Gothic Pro R" w:hAnsi="Verdana"/>
        </w:rPr>
        <w:t xml:space="preserve">, </w:t>
      </w:r>
      <w:r>
        <w:rPr>
          <w:rFonts w:ascii="Verdana" w:eastAsia="Kozuka Gothic Pro R" w:hAnsi="Verdana"/>
        </w:rPr>
        <w:t>Tourismusdirektorin Constanze Höfinghof</w:t>
      </w:r>
      <w:r w:rsidR="00175CE0">
        <w:rPr>
          <w:rFonts w:ascii="Verdana" w:eastAsia="Kozuka Gothic Pro R" w:hAnsi="Verdana"/>
        </w:rPr>
        <w:t>f</w:t>
      </w:r>
      <w:r>
        <w:rPr>
          <w:rFonts w:ascii="Verdana" w:eastAsia="Kozuka Gothic Pro R" w:hAnsi="Verdana"/>
        </w:rPr>
        <w:t xml:space="preserve"> </w:t>
      </w:r>
      <w:r w:rsidR="00FA54FD">
        <w:rPr>
          <w:rFonts w:ascii="Verdana" w:eastAsia="Kozuka Gothic Pro R" w:hAnsi="Verdana"/>
        </w:rPr>
        <w:t xml:space="preserve">(4. v. rechts) </w:t>
      </w:r>
      <w:r>
        <w:rPr>
          <w:rFonts w:ascii="Verdana" w:eastAsia="Kozuka Gothic Pro R" w:hAnsi="Verdana"/>
        </w:rPr>
        <w:t xml:space="preserve">und </w:t>
      </w:r>
      <w:r w:rsidR="00175CE0">
        <w:rPr>
          <w:rFonts w:ascii="Verdana" w:eastAsia="Kozuka Gothic Pro R" w:hAnsi="Verdana"/>
        </w:rPr>
        <w:t>ihr Stellvertreter</w:t>
      </w:r>
      <w:r>
        <w:rPr>
          <w:rFonts w:ascii="Verdana" w:eastAsia="Kozuka Gothic Pro R" w:hAnsi="Verdana"/>
        </w:rPr>
        <w:t xml:space="preserve"> Steffen Schmi</w:t>
      </w:r>
      <w:r w:rsidR="002F13B2">
        <w:rPr>
          <w:rFonts w:ascii="Verdana" w:eastAsia="Kozuka Gothic Pro R" w:hAnsi="Verdana"/>
        </w:rPr>
        <w:t>t</w:t>
      </w:r>
      <w:r>
        <w:rPr>
          <w:rFonts w:ascii="Verdana" w:eastAsia="Kozuka Gothic Pro R" w:hAnsi="Verdana"/>
        </w:rPr>
        <w:t xml:space="preserve">t </w:t>
      </w:r>
      <w:r w:rsidR="00FA54FD">
        <w:rPr>
          <w:rFonts w:ascii="Verdana" w:eastAsia="Kozuka Gothic Pro R" w:hAnsi="Verdana"/>
        </w:rPr>
        <w:t>(</w:t>
      </w:r>
      <w:r w:rsidR="00184CE3">
        <w:rPr>
          <w:rFonts w:ascii="Verdana" w:eastAsia="Kozuka Gothic Pro R" w:hAnsi="Verdana"/>
        </w:rPr>
        <w:t>links</w:t>
      </w:r>
      <w:r w:rsidR="00FA54FD">
        <w:rPr>
          <w:rFonts w:ascii="Verdana" w:eastAsia="Kozuka Gothic Pro R" w:hAnsi="Verdana"/>
        </w:rPr>
        <w:t xml:space="preserve">) </w:t>
      </w:r>
      <w:r w:rsidRPr="00E12A76">
        <w:rPr>
          <w:rFonts w:ascii="Verdana" w:eastAsia="Kozuka Gothic Pro R" w:hAnsi="Verdana"/>
        </w:rPr>
        <w:t xml:space="preserve">das Team </w:t>
      </w:r>
      <w:r w:rsidR="00AF411F" w:rsidRPr="00E12A76">
        <w:rPr>
          <w:rFonts w:ascii="Verdana" w:eastAsia="Kozuka Gothic Pro R" w:hAnsi="Verdana"/>
        </w:rPr>
        <w:t xml:space="preserve">um Bundestrainer </w:t>
      </w:r>
      <w:r w:rsidRPr="00E12A76">
        <w:rPr>
          <w:rFonts w:ascii="Verdana" w:eastAsia="Kozuka Gothic Pro R" w:hAnsi="Verdana"/>
        </w:rPr>
        <w:t xml:space="preserve">Markus </w:t>
      </w:r>
      <w:r w:rsidR="00AF411F" w:rsidRPr="00E12A76">
        <w:rPr>
          <w:rFonts w:ascii="Verdana" w:eastAsia="Kozuka Gothic Pro R" w:hAnsi="Verdana"/>
        </w:rPr>
        <w:t>Gaugisch</w:t>
      </w:r>
      <w:r w:rsidR="00D21C40">
        <w:rPr>
          <w:rFonts w:ascii="Verdana" w:eastAsia="Kozuka Gothic Pro R" w:hAnsi="Verdana"/>
        </w:rPr>
        <w:t xml:space="preserve"> (4. V. links hinten)</w:t>
      </w:r>
      <w:r w:rsidR="00080F3F" w:rsidRPr="00E12A76">
        <w:rPr>
          <w:rFonts w:ascii="Verdana" w:eastAsia="Kozuka Gothic Pro R" w:hAnsi="Verdana"/>
        </w:rPr>
        <w:t xml:space="preserve"> </w:t>
      </w:r>
      <w:r w:rsidR="009B4E07">
        <w:rPr>
          <w:rFonts w:ascii="Verdana" w:eastAsia="Kozuka Gothic Pro R" w:hAnsi="Verdana"/>
        </w:rPr>
        <w:t>beim</w:t>
      </w:r>
      <w:r w:rsidRPr="00E12A76">
        <w:rPr>
          <w:rFonts w:ascii="Verdana" w:eastAsia="Kozuka Gothic Pro R" w:hAnsi="Verdana"/>
        </w:rPr>
        <w:t xml:space="preserve"> Kässpatzen-Essen in der Hündle Berggaststätte.</w:t>
      </w:r>
    </w:p>
    <w:p w14:paraId="12059970" w14:textId="629ADE7D" w:rsidR="00AF411F" w:rsidRDefault="002775E8" w:rsidP="009B4E07">
      <w:pPr>
        <w:pStyle w:val="KeinLeerraum"/>
        <w:spacing w:line="288" w:lineRule="auto"/>
        <w:ind w:left="1146"/>
        <w:jc w:val="both"/>
        <w:rPr>
          <w:rFonts w:ascii="Verdana" w:eastAsia="Kozuka Gothic Pro R" w:hAnsi="Verdana"/>
          <w:i/>
          <w:iCs/>
        </w:rPr>
      </w:pPr>
      <w:r w:rsidRPr="00E12A76">
        <w:rPr>
          <w:rFonts w:ascii="Verdana" w:eastAsia="Kozuka Gothic Pro R" w:hAnsi="Verdana"/>
          <w:i/>
          <w:iCs/>
        </w:rPr>
        <w:t xml:space="preserve">– Copyright: </w:t>
      </w:r>
      <w:r w:rsidR="00175CE0">
        <w:rPr>
          <w:rFonts w:ascii="Verdana" w:eastAsia="Kozuka Gothic Pro R" w:hAnsi="Verdana"/>
          <w:i/>
          <w:iCs/>
        </w:rPr>
        <w:t>Oberstaufen Tourismus Marketing GmbH</w:t>
      </w:r>
    </w:p>
    <w:sectPr w:rsidR="00AF411F" w:rsidSect="004C1571">
      <w:headerReference w:type="even" r:id="rId8"/>
      <w:headerReference w:type="default" r:id="rId9"/>
      <w:footerReference w:type="even" r:id="rId10"/>
      <w:footerReference w:type="default" r:id="rId11"/>
      <w:headerReference w:type="first" r:id="rId12"/>
      <w:footerReference w:type="first" r:id="rId13"/>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305E" w14:textId="77777777" w:rsidR="00ED1093" w:rsidRDefault="00ED1093" w:rsidP="00824FCA">
      <w:pPr>
        <w:spacing w:after="0" w:line="240" w:lineRule="auto"/>
      </w:pPr>
      <w:r>
        <w:separator/>
      </w:r>
    </w:p>
  </w:endnote>
  <w:endnote w:type="continuationSeparator" w:id="0">
    <w:p w14:paraId="6F57A95F" w14:textId="77777777" w:rsidR="00ED1093" w:rsidRDefault="00ED1093"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R">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Kozuka Gothic Pro L">
    <w:panose1 w:val="020B02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2954" w14:textId="77777777" w:rsidR="00934077" w:rsidRDefault="00934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87B2"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811B" w14:textId="77777777" w:rsidR="00934077" w:rsidRDefault="00934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0C42" w14:textId="77777777" w:rsidR="00ED1093" w:rsidRDefault="00ED1093" w:rsidP="00824FCA">
      <w:pPr>
        <w:spacing w:after="0" w:line="240" w:lineRule="auto"/>
      </w:pPr>
      <w:r>
        <w:separator/>
      </w:r>
    </w:p>
  </w:footnote>
  <w:footnote w:type="continuationSeparator" w:id="0">
    <w:p w14:paraId="2ACF99F7" w14:textId="77777777" w:rsidR="00ED1093" w:rsidRDefault="00ED1093"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24DF" w14:textId="77777777" w:rsidR="00934077" w:rsidRDefault="00934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E4C6"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1E705F3B" wp14:editId="58021926">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509F617C"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p>
  <w:p w14:paraId="0D6BBEEC" w14:textId="77777777" w:rsidR="004C1571" w:rsidRPr="004C1571" w:rsidRDefault="004C1571" w:rsidP="004C1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A2BD" w14:textId="77777777" w:rsidR="00934077" w:rsidRDefault="00934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303"/>
    <w:multiLevelType w:val="hybridMultilevel"/>
    <w:tmpl w:val="3066167A"/>
    <w:lvl w:ilvl="0" w:tplc="2848A302">
      <w:start w:val="13"/>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F7DDC"/>
    <w:multiLevelType w:val="hybridMultilevel"/>
    <w:tmpl w:val="BA527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E20D99"/>
    <w:multiLevelType w:val="hybridMultilevel"/>
    <w:tmpl w:val="B1F48EBA"/>
    <w:lvl w:ilvl="0" w:tplc="04070011">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 w15:restartNumberingAfterBreak="0">
    <w:nsid w:val="28C84217"/>
    <w:multiLevelType w:val="hybridMultilevel"/>
    <w:tmpl w:val="AB347654"/>
    <w:lvl w:ilvl="0" w:tplc="5A18B3F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A145BF"/>
    <w:multiLevelType w:val="hybridMultilevel"/>
    <w:tmpl w:val="33023804"/>
    <w:lvl w:ilvl="0" w:tplc="04070011">
      <w:start w:val="1"/>
      <w:numFmt w:val="decimal"/>
      <w:lvlText w:val="%1)"/>
      <w:lvlJc w:val="left"/>
      <w:pPr>
        <w:ind w:left="2334" w:hanging="360"/>
      </w:pPr>
    </w:lvl>
    <w:lvl w:ilvl="1" w:tplc="04070019" w:tentative="1">
      <w:start w:val="1"/>
      <w:numFmt w:val="lowerLetter"/>
      <w:lvlText w:val="%2."/>
      <w:lvlJc w:val="left"/>
      <w:pPr>
        <w:ind w:left="3054" w:hanging="360"/>
      </w:pPr>
    </w:lvl>
    <w:lvl w:ilvl="2" w:tplc="0407001B" w:tentative="1">
      <w:start w:val="1"/>
      <w:numFmt w:val="lowerRoman"/>
      <w:lvlText w:val="%3."/>
      <w:lvlJc w:val="right"/>
      <w:pPr>
        <w:ind w:left="3774" w:hanging="180"/>
      </w:pPr>
    </w:lvl>
    <w:lvl w:ilvl="3" w:tplc="0407000F" w:tentative="1">
      <w:start w:val="1"/>
      <w:numFmt w:val="decimal"/>
      <w:lvlText w:val="%4."/>
      <w:lvlJc w:val="left"/>
      <w:pPr>
        <w:ind w:left="4494" w:hanging="360"/>
      </w:pPr>
    </w:lvl>
    <w:lvl w:ilvl="4" w:tplc="04070019" w:tentative="1">
      <w:start w:val="1"/>
      <w:numFmt w:val="lowerLetter"/>
      <w:lvlText w:val="%5."/>
      <w:lvlJc w:val="left"/>
      <w:pPr>
        <w:ind w:left="5214" w:hanging="360"/>
      </w:pPr>
    </w:lvl>
    <w:lvl w:ilvl="5" w:tplc="0407001B" w:tentative="1">
      <w:start w:val="1"/>
      <w:numFmt w:val="lowerRoman"/>
      <w:lvlText w:val="%6."/>
      <w:lvlJc w:val="right"/>
      <w:pPr>
        <w:ind w:left="5934" w:hanging="180"/>
      </w:pPr>
    </w:lvl>
    <w:lvl w:ilvl="6" w:tplc="0407000F" w:tentative="1">
      <w:start w:val="1"/>
      <w:numFmt w:val="decimal"/>
      <w:lvlText w:val="%7."/>
      <w:lvlJc w:val="left"/>
      <w:pPr>
        <w:ind w:left="6654" w:hanging="360"/>
      </w:pPr>
    </w:lvl>
    <w:lvl w:ilvl="7" w:tplc="04070019" w:tentative="1">
      <w:start w:val="1"/>
      <w:numFmt w:val="lowerLetter"/>
      <w:lvlText w:val="%8."/>
      <w:lvlJc w:val="left"/>
      <w:pPr>
        <w:ind w:left="7374" w:hanging="360"/>
      </w:pPr>
    </w:lvl>
    <w:lvl w:ilvl="8" w:tplc="0407001B" w:tentative="1">
      <w:start w:val="1"/>
      <w:numFmt w:val="lowerRoman"/>
      <w:lvlText w:val="%9."/>
      <w:lvlJc w:val="right"/>
      <w:pPr>
        <w:ind w:left="8094" w:hanging="180"/>
      </w:pPr>
    </w:lvl>
  </w:abstractNum>
  <w:abstractNum w:abstractNumId="5" w15:restartNumberingAfterBreak="0">
    <w:nsid w:val="7496725D"/>
    <w:multiLevelType w:val="hybridMultilevel"/>
    <w:tmpl w:val="712C4368"/>
    <w:lvl w:ilvl="0" w:tplc="D862BD16">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98432668">
    <w:abstractNumId w:val="1"/>
  </w:num>
  <w:num w:numId="2" w16cid:durableId="1409620556">
    <w:abstractNumId w:val="0"/>
  </w:num>
  <w:num w:numId="3" w16cid:durableId="1450973383">
    <w:abstractNumId w:val="3"/>
  </w:num>
  <w:num w:numId="4" w16cid:durableId="562254991">
    <w:abstractNumId w:val="4"/>
  </w:num>
  <w:num w:numId="5" w16cid:durableId="2074696133">
    <w:abstractNumId w:val="2"/>
  </w:num>
  <w:num w:numId="6" w16cid:durableId="97140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93"/>
    <w:rsid w:val="000063E0"/>
    <w:rsid w:val="00020471"/>
    <w:rsid w:val="000630A2"/>
    <w:rsid w:val="00080F3F"/>
    <w:rsid w:val="00086740"/>
    <w:rsid w:val="000C6D4F"/>
    <w:rsid w:val="000D075F"/>
    <w:rsid w:val="000E55A5"/>
    <w:rsid w:val="00102052"/>
    <w:rsid w:val="00126EBC"/>
    <w:rsid w:val="00130BCA"/>
    <w:rsid w:val="00164684"/>
    <w:rsid w:val="00164A3B"/>
    <w:rsid w:val="00170267"/>
    <w:rsid w:val="0017401B"/>
    <w:rsid w:val="00175CE0"/>
    <w:rsid w:val="00184CE3"/>
    <w:rsid w:val="001A2AEE"/>
    <w:rsid w:val="001B23BA"/>
    <w:rsid w:val="001D2758"/>
    <w:rsid w:val="0020038F"/>
    <w:rsid w:val="00201118"/>
    <w:rsid w:val="00235EB7"/>
    <w:rsid w:val="00253436"/>
    <w:rsid w:val="002775E8"/>
    <w:rsid w:val="00290563"/>
    <w:rsid w:val="00290ADD"/>
    <w:rsid w:val="002A4DC4"/>
    <w:rsid w:val="002C3167"/>
    <w:rsid w:val="002D3FAD"/>
    <w:rsid w:val="002E5EF6"/>
    <w:rsid w:val="002F13B2"/>
    <w:rsid w:val="002F45FD"/>
    <w:rsid w:val="00306DA9"/>
    <w:rsid w:val="00331D80"/>
    <w:rsid w:val="003450A1"/>
    <w:rsid w:val="003562F9"/>
    <w:rsid w:val="0037331B"/>
    <w:rsid w:val="003751F0"/>
    <w:rsid w:val="00395281"/>
    <w:rsid w:val="003D44BB"/>
    <w:rsid w:val="003D5358"/>
    <w:rsid w:val="003E74B8"/>
    <w:rsid w:val="003F0903"/>
    <w:rsid w:val="00465C6D"/>
    <w:rsid w:val="0046736D"/>
    <w:rsid w:val="00475472"/>
    <w:rsid w:val="00484C4C"/>
    <w:rsid w:val="00487F00"/>
    <w:rsid w:val="004A1324"/>
    <w:rsid w:val="004B431D"/>
    <w:rsid w:val="004C1571"/>
    <w:rsid w:val="004C6F24"/>
    <w:rsid w:val="004D48F4"/>
    <w:rsid w:val="004E4BD0"/>
    <w:rsid w:val="004F2116"/>
    <w:rsid w:val="004F2AEA"/>
    <w:rsid w:val="00501BA7"/>
    <w:rsid w:val="005026D8"/>
    <w:rsid w:val="005123B3"/>
    <w:rsid w:val="0051336A"/>
    <w:rsid w:val="00515736"/>
    <w:rsid w:val="0051600E"/>
    <w:rsid w:val="00554C13"/>
    <w:rsid w:val="00580D77"/>
    <w:rsid w:val="005A6FEE"/>
    <w:rsid w:val="005B3161"/>
    <w:rsid w:val="005B32EC"/>
    <w:rsid w:val="005B4568"/>
    <w:rsid w:val="005B6456"/>
    <w:rsid w:val="005C6BF5"/>
    <w:rsid w:val="005E4F64"/>
    <w:rsid w:val="005E68B1"/>
    <w:rsid w:val="00600609"/>
    <w:rsid w:val="00604612"/>
    <w:rsid w:val="00630B25"/>
    <w:rsid w:val="00645CCC"/>
    <w:rsid w:val="006502AD"/>
    <w:rsid w:val="00653026"/>
    <w:rsid w:val="00663A12"/>
    <w:rsid w:val="00664701"/>
    <w:rsid w:val="00673400"/>
    <w:rsid w:val="00673CC0"/>
    <w:rsid w:val="006A0785"/>
    <w:rsid w:val="006A5DF8"/>
    <w:rsid w:val="006B357B"/>
    <w:rsid w:val="006C0BA0"/>
    <w:rsid w:val="006C42F6"/>
    <w:rsid w:val="006E18AB"/>
    <w:rsid w:val="00706B38"/>
    <w:rsid w:val="00715270"/>
    <w:rsid w:val="00724F02"/>
    <w:rsid w:val="00750E3C"/>
    <w:rsid w:val="00755CF2"/>
    <w:rsid w:val="00763F04"/>
    <w:rsid w:val="00767663"/>
    <w:rsid w:val="007730E6"/>
    <w:rsid w:val="00781299"/>
    <w:rsid w:val="0079066A"/>
    <w:rsid w:val="007A4D3E"/>
    <w:rsid w:val="007C3F3A"/>
    <w:rsid w:val="007D1C14"/>
    <w:rsid w:val="007E635A"/>
    <w:rsid w:val="007F278B"/>
    <w:rsid w:val="008177B8"/>
    <w:rsid w:val="00820468"/>
    <w:rsid w:val="00824FCA"/>
    <w:rsid w:val="00840832"/>
    <w:rsid w:val="00842660"/>
    <w:rsid w:val="0085117D"/>
    <w:rsid w:val="00863866"/>
    <w:rsid w:val="00872E92"/>
    <w:rsid w:val="00874851"/>
    <w:rsid w:val="0089037E"/>
    <w:rsid w:val="008B3F81"/>
    <w:rsid w:val="008C06D6"/>
    <w:rsid w:val="008D5B0D"/>
    <w:rsid w:val="008E5BAD"/>
    <w:rsid w:val="008F5779"/>
    <w:rsid w:val="008F7D6D"/>
    <w:rsid w:val="009033EC"/>
    <w:rsid w:val="00922F5E"/>
    <w:rsid w:val="00923058"/>
    <w:rsid w:val="00934077"/>
    <w:rsid w:val="0095549F"/>
    <w:rsid w:val="00956630"/>
    <w:rsid w:val="0096785B"/>
    <w:rsid w:val="009809CA"/>
    <w:rsid w:val="00984B0C"/>
    <w:rsid w:val="009A7DD7"/>
    <w:rsid w:val="009B4E07"/>
    <w:rsid w:val="009B6D8D"/>
    <w:rsid w:val="009B7793"/>
    <w:rsid w:val="009C7E68"/>
    <w:rsid w:val="009D3330"/>
    <w:rsid w:val="00A00A5F"/>
    <w:rsid w:val="00A06E54"/>
    <w:rsid w:val="00A06FF5"/>
    <w:rsid w:val="00A23C73"/>
    <w:rsid w:val="00A24653"/>
    <w:rsid w:val="00A27B9A"/>
    <w:rsid w:val="00A35365"/>
    <w:rsid w:val="00A37D96"/>
    <w:rsid w:val="00A440C1"/>
    <w:rsid w:val="00A51892"/>
    <w:rsid w:val="00A71652"/>
    <w:rsid w:val="00AC68A5"/>
    <w:rsid w:val="00AF411F"/>
    <w:rsid w:val="00B1102D"/>
    <w:rsid w:val="00B115C7"/>
    <w:rsid w:val="00B22001"/>
    <w:rsid w:val="00B27A48"/>
    <w:rsid w:val="00B35456"/>
    <w:rsid w:val="00B36DF6"/>
    <w:rsid w:val="00B37EC1"/>
    <w:rsid w:val="00B53676"/>
    <w:rsid w:val="00B558D1"/>
    <w:rsid w:val="00B73054"/>
    <w:rsid w:val="00B81082"/>
    <w:rsid w:val="00BA43F9"/>
    <w:rsid w:val="00BB6F32"/>
    <w:rsid w:val="00BC66AE"/>
    <w:rsid w:val="00BE240C"/>
    <w:rsid w:val="00C04AB5"/>
    <w:rsid w:val="00C05287"/>
    <w:rsid w:val="00C10E46"/>
    <w:rsid w:val="00C23F5D"/>
    <w:rsid w:val="00C24A6B"/>
    <w:rsid w:val="00C3248C"/>
    <w:rsid w:val="00C643ED"/>
    <w:rsid w:val="00C66F36"/>
    <w:rsid w:val="00C94649"/>
    <w:rsid w:val="00CB025A"/>
    <w:rsid w:val="00CD704D"/>
    <w:rsid w:val="00CE19E6"/>
    <w:rsid w:val="00CE5064"/>
    <w:rsid w:val="00CE6FC0"/>
    <w:rsid w:val="00CF5973"/>
    <w:rsid w:val="00D009BF"/>
    <w:rsid w:val="00D20F30"/>
    <w:rsid w:val="00D21C40"/>
    <w:rsid w:val="00D36B37"/>
    <w:rsid w:val="00D41AC8"/>
    <w:rsid w:val="00D45514"/>
    <w:rsid w:val="00D4758B"/>
    <w:rsid w:val="00D530C4"/>
    <w:rsid w:val="00D56DB6"/>
    <w:rsid w:val="00D64467"/>
    <w:rsid w:val="00D74638"/>
    <w:rsid w:val="00DB7EB4"/>
    <w:rsid w:val="00DB7ED5"/>
    <w:rsid w:val="00DE3A12"/>
    <w:rsid w:val="00DE43B3"/>
    <w:rsid w:val="00DE7485"/>
    <w:rsid w:val="00E01BAE"/>
    <w:rsid w:val="00E02E50"/>
    <w:rsid w:val="00E12A76"/>
    <w:rsid w:val="00E42D69"/>
    <w:rsid w:val="00E64354"/>
    <w:rsid w:val="00E648DA"/>
    <w:rsid w:val="00E66EF0"/>
    <w:rsid w:val="00E6763A"/>
    <w:rsid w:val="00E81529"/>
    <w:rsid w:val="00E90168"/>
    <w:rsid w:val="00E93357"/>
    <w:rsid w:val="00E94E00"/>
    <w:rsid w:val="00EA5BE4"/>
    <w:rsid w:val="00EB4AFC"/>
    <w:rsid w:val="00EC6CCC"/>
    <w:rsid w:val="00ED0430"/>
    <w:rsid w:val="00ED1093"/>
    <w:rsid w:val="00EE4641"/>
    <w:rsid w:val="00EE5472"/>
    <w:rsid w:val="00EF0B23"/>
    <w:rsid w:val="00EF6CF6"/>
    <w:rsid w:val="00F05DC7"/>
    <w:rsid w:val="00F13D65"/>
    <w:rsid w:val="00F20DF6"/>
    <w:rsid w:val="00F32CD4"/>
    <w:rsid w:val="00F36EF9"/>
    <w:rsid w:val="00F45374"/>
    <w:rsid w:val="00F61BE0"/>
    <w:rsid w:val="00F62B63"/>
    <w:rsid w:val="00F74397"/>
    <w:rsid w:val="00F91437"/>
    <w:rsid w:val="00F91630"/>
    <w:rsid w:val="00F926E9"/>
    <w:rsid w:val="00F97AD1"/>
    <w:rsid w:val="00FA39C8"/>
    <w:rsid w:val="00FA54FD"/>
    <w:rsid w:val="00FA580E"/>
    <w:rsid w:val="00FE13EA"/>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8969"/>
  <w15:chartTrackingRefBased/>
  <w15:docId w15:val="{13F2E132-5549-416B-B4E1-C1D83167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berarbeitung">
    <w:name w:val="Revision"/>
    <w:hidden/>
    <w:uiPriority w:val="99"/>
    <w:semiHidden/>
    <w:rsid w:val="00FE13EA"/>
    <w:pPr>
      <w:spacing w:after="0" w:line="240" w:lineRule="auto"/>
    </w:pPr>
  </w:style>
  <w:style w:type="paragraph" w:styleId="Listenabsatz">
    <w:name w:val="List Paragraph"/>
    <w:basedOn w:val="Standard"/>
    <w:uiPriority w:val="34"/>
    <w:qFormat/>
    <w:rsid w:val="009A7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DA39-2F4C-42F1-8357-2E0DDBA7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OTM_Presseinformation_Template_08-23</Template>
  <TotalTime>0</TotalTime>
  <Pages>1</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Lisa Hacker [Oberstaufen Tourismus]</cp:lastModifiedBy>
  <cp:revision>36</cp:revision>
  <cp:lastPrinted>2024-06-18T08:44:00Z</cp:lastPrinted>
  <dcterms:created xsi:type="dcterms:W3CDTF">2024-05-14T11:52:00Z</dcterms:created>
  <dcterms:modified xsi:type="dcterms:W3CDTF">2024-06-18T08:44:00Z</dcterms:modified>
</cp:coreProperties>
</file>