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00F3" w14:textId="7804BD0B" w:rsidR="00BA43F9" w:rsidRPr="00BA43F9" w:rsidRDefault="00DC51DB" w:rsidP="005F2564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5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>
        <w:rPr>
          <w:rFonts w:ascii="Verdana" w:eastAsia="Kozuka Gothic Pro B" w:hAnsi="Verdana"/>
          <w:bCs/>
        </w:rPr>
        <w:t>Juni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DE7485">
        <w:rPr>
          <w:rFonts w:ascii="Verdana" w:eastAsia="Kozuka Gothic Pro B" w:hAnsi="Verdana"/>
          <w:bCs/>
        </w:rPr>
        <w:t>24</w:t>
      </w:r>
    </w:p>
    <w:p w14:paraId="27A12247" w14:textId="77777777" w:rsidR="00DC51DB" w:rsidRDefault="00475472" w:rsidP="00DC51DB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08826857" w14:textId="24516B76" w:rsidR="00372F06" w:rsidRPr="00DC51DB" w:rsidRDefault="007C3F54" w:rsidP="00DC51DB">
      <w:pPr>
        <w:pStyle w:val="KeinLeerraum"/>
        <w:spacing w:line="288" w:lineRule="auto"/>
        <w:rPr>
          <w:rFonts w:ascii="Verdana" w:eastAsia="Kozuka Gothic Pro B" w:hAnsi="Verdana"/>
          <w:b/>
        </w:rPr>
      </w:pPr>
      <w:r>
        <w:rPr>
          <w:rFonts w:ascii="Verdana" w:hAnsi="Verdana"/>
          <w:b/>
          <w:sz w:val="24"/>
          <w:szCs w:val="24"/>
        </w:rPr>
        <w:br/>
      </w:r>
      <w:r w:rsidR="00FC47CB">
        <w:rPr>
          <w:rFonts w:ascii="Verdana" w:hAnsi="Verdana"/>
          <w:b/>
          <w:sz w:val="32"/>
          <w:szCs w:val="32"/>
        </w:rPr>
        <w:t xml:space="preserve">Einatmen. Ausatmen. Ankommen. </w:t>
      </w:r>
      <w:r w:rsidR="00FC47CB">
        <w:rPr>
          <w:rFonts w:ascii="Verdana" w:hAnsi="Verdana"/>
          <w:b/>
          <w:sz w:val="32"/>
          <w:szCs w:val="32"/>
        </w:rPr>
        <w:br/>
      </w:r>
      <w:r w:rsidR="00372F06" w:rsidRPr="00FC16CC">
        <w:rPr>
          <w:rFonts w:ascii="Verdana" w:hAnsi="Verdana"/>
          <w:b/>
          <w:i/>
          <w:iCs/>
          <w:sz w:val="32"/>
          <w:szCs w:val="32"/>
        </w:rPr>
        <w:t xml:space="preserve">BEWUSST SEIN </w:t>
      </w:r>
      <w:r w:rsidR="00DC51DB" w:rsidRPr="00FC16CC">
        <w:rPr>
          <w:rFonts w:ascii="Verdana" w:hAnsi="Verdana"/>
          <w:b/>
          <w:i/>
          <w:iCs/>
          <w:sz w:val="32"/>
          <w:szCs w:val="32"/>
        </w:rPr>
        <w:t xml:space="preserve">– </w:t>
      </w:r>
      <w:r w:rsidR="00FC47CB" w:rsidRPr="00FC16CC">
        <w:rPr>
          <w:rFonts w:ascii="Verdana" w:hAnsi="Verdana"/>
          <w:b/>
          <w:i/>
          <w:iCs/>
          <w:sz w:val="32"/>
          <w:szCs w:val="32"/>
        </w:rPr>
        <w:t>A</w:t>
      </w:r>
      <w:r w:rsidR="00CB3EBE" w:rsidRPr="00FC16CC">
        <w:rPr>
          <w:rFonts w:ascii="Verdana" w:hAnsi="Verdana"/>
          <w:b/>
          <w:i/>
          <w:iCs/>
          <w:sz w:val="32"/>
          <w:szCs w:val="32"/>
        </w:rPr>
        <w:t>chtsamkeitstage</w:t>
      </w:r>
      <w:r w:rsidR="00CB3EBE">
        <w:rPr>
          <w:rFonts w:ascii="Verdana" w:hAnsi="Verdana"/>
          <w:b/>
          <w:sz w:val="32"/>
          <w:szCs w:val="32"/>
        </w:rPr>
        <w:t xml:space="preserve"> </w:t>
      </w:r>
      <w:r w:rsidR="00FC47CB">
        <w:rPr>
          <w:rFonts w:ascii="Verdana" w:hAnsi="Verdana"/>
          <w:b/>
          <w:sz w:val="32"/>
          <w:szCs w:val="32"/>
        </w:rPr>
        <w:t>in Oberstaufen</w:t>
      </w:r>
    </w:p>
    <w:p w14:paraId="76F2AFC4" w14:textId="62945011" w:rsidR="005A5E28" w:rsidRDefault="00CE3CD2" w:rsidP="005F2564">
      <w:pPr>
        <w:pStyle w:val="KeinLeerraum"/>
        <w:spacing w:after="240" w:line="288" w:lineRule="auto"/>
        <w:rPr>
          <w:rFonts w:ascii="Verdana" w:eastAsia="Kozuka Gothic Pro R" w:hAnsi="Verdana"/>
          <w:bCs/>
        </w:rPr>
      </w:pPr>
      <w:r w:rsidRPr="00DC51DB">
        <w:rPr>
          <w:rFonts w:ascii="Verdana" w:eastAsia="Kozuka Gothic Pro R" w:hAnsi="Verdana" w:cstheme="minorBidi"/>
          <w:b/>
        </w:rPr>
        <w:t>Alles, was Körper, Geist und Seele guttut</w:t>
      </w:r>
      <w:r w:rsidR="00E31BDF">
        <w:rPr>
          <w:rFonts w:ascii="Verdana" w:eastAsia="Kozuka Gothic Pro R" w:hAnsi="Verdana" w:cstheme="minorBidi"/>
          <w:b/>
        </w:rPr>
        <w:t xml:space="preserve">: </w:t>
      </w:r>
      <w:r w:rsidRPr="00372F06">
        <w:rPr>
          <w:rFonts w:ascii="Verdana" w:eastAsia="Kozuka Gothic Pro R" w:hAnsi="Verdana" w:cstheme="minorBidi"/>
          <w:b/>
        </w:rPr>
        <w:t>Vom 20. bis 23. Juni</w:t>
      </w:r>
      <w:r w:rsidRPr="00DC51DB">
        <w:rPr>
          <w:rFonts w:ascii="Verdana" w:eastAsia="Kozuka Gothic Pro R" w:hAnsi="Verdana" w:cstheme="minorBidi"/>
          <w:b/>
        </w:rPr>
        <w:t xml:space="preserve"> lädt Oberstaufen</w:t>
      </w:r>
      <w:r w:rsidR="005A5E28">
        <w:rPr>
          <w:rFonts w:ascii="Verdana" w:eastAsia="Kozuka Gothic Pro R" w:hAnsi="Verdana" w:cstheme="minorBidi"/>
          <w:b/>
        </w:rPr>
        <w:t xml:space="preserve"> Tourismus</w:t>
      </w:r>
      <w:r w:rsidRPr="00DC51DB">
        <w:rPr>
          <w:rFonts w:ascii="Verdana" w:eastAsia="Kozuka Gothic Pro R" w:hAnsi="Verdana" w:cstheme="minorBidi"/>
          <w:b/>
        </w:rPr>
        <w:t xml:space="preserve"> </w:t>
      </w:r>
      <w:r w:rsidR="00DC51DB">
        <w:rPr>
          <w:rFonts w:ascii="Verdana" w:eastAsia="Kozuka Gothic Pro R" w:hAnsi="Verdana" w:cstheme="minorBidi"/>
          <w:b/>
        </w:rPr>
        <w:t>zu den</w:t>
      </w:r>
      <w:r w:rsidR="00372F06" w:rsidRPr="00DC51DB">
        <w:rPr>
          <w:rFonts w:ascii="Verdana" w:eastAsia="Kozuka Gothic Pro R" w:hAnsi="Verdana" w:cstheme="minorBidi"/>
          <w:b/>
        </w:rPr>
        <w:t xml:space="preserve"> </w:t>
      </w:r>
      <w:r w:rsidRPr="00FC16CC">
        <w:rPr>
          <w:rFonts w:ascii="Verdana" w:eastAsia="Kozuka Gothic Pro R" w:hAnsi="Verdana" w:cstheme="minorBidi"/>
          <w:b/>
          <w:i/>
          <w:iCs/>
        </w:rPr>
        <w:t>BEWUSST SEIN</w:t>
      </w:r>
      <w:r w:rsidR="00DC51DB" w:rsidRPr="00FC16CC">
        <w:rPr>
          <w:rFonts w:ascii="Verdana" w:eastAsia="Kozuka Gothic Pro R" w:hAnsi="Verdana" w:cstheme="minorBidi"/>
          <w:b/>
          <w:i/>
          <w:iCs/>
        </w:rPr>
        <w:t xml:space="preserve"> –</w:t>
      </w:r>
      <w:r w:rsidRPr="00FC16CC">
        <w:rPr>
          <w:rFonts w:ascii="Verdana" w:eastAsia="Kozuka Gothic Pro R" w:hAnsi="Verdana" w:cstheme="minorBidi"/>
          <w:b/>
          <w:i/>
          <w:iCs/>
        </w:rPr>
        <w:t xml:space="preserve"> Achtsamkeitstagen</w:t>
      </w:r>
      <w:r w:rsidRPr="00DC51DB">
        <w:rPr>
          <w:rFonts w:ascii="Verdana" w:eastAsia="Kozuka Gothic Pro R" w:hAnsi="Verdana" w:cstheme="minorBidi"/>
          <w:b/>
        </w:rPr>
        <w:t xml:space="preserve"> </w:t>
      </w:r>
      <w:r w:rsidR="00D2215D">
        <w:rPr>
          <w:rFonts w:ascii="Verdana" w:eastAsia="Kozuka Gothic Pro R" w:hAnsi="Verdana" w:cstheme="minorBidi"/>
          <w:b/>
        </w:rPr>
        <w:t xml:space="preserve">im wohltuenden Heilklima und der herrlichen Naturkulisse am Fuße der Nagelfluhkette </w:t>
      </w:r>
      <w:r w:rsidRPr="00DC51DB">
        <w:rPr>
          <w:rFonts w:ascii="Verdana" w:eastAsia="Kozuka Gothic Pro R" w:hAnsi="Verdana" w:cstheme="minorBidi"/>
          <w:b/>
        </w:rPr>
        <w:t xml:space="preserve">ein. An den längsten Tagen des Jahres lassen sich vielseitige Angebote </w:t>
      </w:r>
      <w:r w:rsidR="00B9236E">
        <w:rPr>
          <w:rFonts w:ascii="Verdana" w:eastAsia="Kozuka Gothic Pro R" w:hAnsi="Verdana" w:cstheme="minorBidi"/>
          <w:b/>
        </w:rPr>
        <w:t xml:space="preserve">rund um Yoga, Meditation und Ayurveda </w:t>
      </w:r>
      <w:r w:rsidRPr="00DC51DB">
        <w:rPr>
          <w:rFonts w:ascii="Verdana" w:eastAsia="Kozuka Gothic Pro R" w:hAnsi="Verdana" w:cstheme="minorBidi"/>
          <w:b/>
        </w:rPr>
        <w:t xml:space="preserve">erleben. Jeder Tag ist einem Element gewidmet, um die Stärke der jeweiligen Naturkraft – Wasser, Feuer, Erde, Luft – für sich zu spüren und deren Eigenschaften zu nutzen. </w:t>
      </w:r>
    </w:p>
    <w:p w14:paraId="295665F5" w14:textId="0CFBDB34" w:rsidR="00DC51DB" w:rsidRDefault="005A5E28" w:rsidP="005F2564">
      <w:pPr>
        <w:pStyle w:val="KeinLeerraum"/>
        <w:spacing w:after="240" w:line="288" w:lineRule="auto"/>
        <w:rPr>
          <w:rFonts w:ascii="Verdana" w:eastAsia="Kozuka Gothic Pro R" w:hAnsi="Verdana"/>
          <w:bCs/>
        </w:rPr>
      </w:pPr>
      <w:r>
        <w:rPr>
          <w:rFonts w:ascii="Verdana" w:eastAsia="Kozuka Gothic Pro R" w:hAnsi="Verdana"/>
          <w:bCs/>
        </w:rPr>
        <w:t>I</w:t>
      </w:r>
      <w:r w:rsidR="00CE3CD2" w:rsidRPr="00CE3CD2">
        <w:rPr>
          <w:rFonts w:ascii="Verdana" w:eastAsia="Kozuka Gothic Pro R" w:hAnsi="Verdana"/>
          <w:bCs/>
        </w:rPr>
        <w:t>nsgesamt 20 Sessions</w:t>
      </w:r>
      <w:r w:rsidR="00DC51DB">
        <w:rPr>
          <w:rFonts w:ascii="Verdana" w:eastAsia="Kozuka Gothic Pro R" w:hAnsi="Verdana"/>
          <w:bCs/>
        </w:rPr>
        <w:t xml:space="preserve"> an ausgewählten Orten in und um Oberstaufen</w:t>
      </w:r>
      <w:r>
        <w:rPr>
          <w:rFonts w:ascii="Verdana" w:eastAsia="Kozuka Gothic Pro R" w:hAnsi="Verdana"/>
          <w:bCs/>
        </w:rPr>
        <w:t xml:space="preserve"> umfasst das viertägige Programm, das von erfahrenen regionalen Experten gestaltet wird</w:t>
      </w:r>
      <w:r w:rsidR="00E31BDF">
        <w:rPr>
          <w:rFonts w:ascii="Verdana" w:eastAsia="Kozuka Gothic Pro R" w:hAnsi="Verdana"/>
          <w:bCs/>
        </w:rPr>
        <w:t xml:space="preserve">. </w:t>
      </w:r>
      <w:r w:rsidR="00CE3CD2" w:rsidRPr="00CE3CD2">
        <w:rPr>
          <w:rFonts w:ascii="Verdana" w:eastAsia="Kozuka Gothic Pro R" w:hAnsi="Verdana"/>
          <w:bCs/>
        </w:rPr>
        <w:t>Neben kraftvollen Yoga-Einheiten und entspannenden Meditations- und Klangreisen erleben die Teilnehme</w:t>
      </w:r>
      <w:r w:rsidR="007B6673">
        <w:rPr>
          <w:rFonts w:ascii="Verdana" w:eastAsia="Kozuka Gothic Pro R" w:hAnsi="Verdana"/>
          <w:bCs/>
        </w:rPr>
        <w:t>nden</w:t>
      </w:r>
      <w:r w:rsidR="00CE3CD2" w:rsidRPr="00CE3CD2">
        <w:rPr>
          <w:rFonts w:ascii="Verdana" w:eastAsia="Kozuka Gothic Pro R" w:hAnsi="Verdana"/>
          <w:bCs/>
        </w:rPr>
        <w:t xml:space="preserve"> kulinarische Entdeckungen aus der Ayurveda-Lehre und kreative Workshops. Hinzu kommen Wohlfühl-Rezepte, kleine Atemübungen und Natur-Erlebnisse für den Alltag zum „Mit-nach-Hause-nehmen“. Eines haben alle Angebote gemeinsam: Die Teilnehme</w:t>
      </w:r>
      <w:r w:rsidR="007B6673">
        <w:rPr>
          <w:rFonts w:ascii="Verdana" w:eastAsia="Kozuka Gothic Pro R" w:hAnsi="Verdana"/>
          <w:bCs/>
        </w:rPr>
        <w:t>nden</w:t>
      </w:r>
      <w:r w:rsidR="00CE3CD2" w:rsidRPr="00CE3CD2">
        <w:rPr>
          <w:rFonts w:ascii="Verdana" w:eastAsia="Kozuka Gothic Pro R" w:hAnsi="Verdana"/>
          <w:bCs/>
        </w:rPr>
        <w:t xml:space="preserve"> sollen ganz bewusst Ruhe und Balance finden, die Körpermitte stärken und den Kopf frei bekommen, Vorkenntnisse sind nicht notwendig. </w:t>
      </w:r>
    </w:p>
    <w:p w14:paraId="14138101" w14:textId="52F2B2D1" w:rsidR="00E31BDF" w:rsidRDefault="00DC51DB" w:rsidP="005F2564">
      <w:pPr>
        <w:pStyle w:val="KeinLeerraum"/>
        <w:spacing w:after="240" w:line="288" w:lineRule="auto"/>
        <w:rPr>
          <w:rFonts w:ascii="Verdana" w:eastAsia="Kozuka Gothic Pro B" w:hAnsi="Verdana"/>
          <w:b/>
          <w:bCs/>
        </w:rPr>
      </w:pPr>
      <w:r>
        <w:rPr>
          <w:rFonts w:ascii="Verdana" w:eastAsia="Kozuka Gothic Pro R" w:hAnsi="Verdana"/>
          <w:bCs/>
        </w:rPr>
        <w:t xml:space="preserve">Ganz nach Belieben lassen sich individuelle Retreats zusammenstellen: Gebucht werden können entweder ganze Tage (ab 60 Euro) oder einzelne Programmpunkte (ab 15 Euro). </w:t>
      </w:r>
      <w:r w:rsidR="00956630">
        <w:rPr>
          <w:rFonts w:ascii="Verdana" w:eastAsia="Kozuka Gothic Pro R" w:hAnsi="Verdana"/>
          <w:bCs/>
        </w:rPr>
        <w:t xml:space="preserve">Informationen und </w:t>
      </w:r>
      <w:r w:rsidR="0014227C">
        <w:rPr>
          <w:rFonts w:ascii="Verdana" w:eastAsia="Kozuka Gothic Pro R" w:hAnsi="Verdana"/>
          <w:bCs/>
        </w:rPr>
        <w:t>Buchung</w:t>
      </w:r>
      <w:r>
        <w:rPr>
          <w:rFonts w:ascii="Verdana" w:eastAsia="Kozuka Gothic Pro R" w:hAnsi="Verdana"/>
          <w:bCs/>
        </w:rPr>
        <w:t xml:space="preserve"> zu allen Angeboten</w:t>
      </w:r>
      <w:r w:rsidR="0014227C">
        <w:rPr>
          <w:rFonts w:ascii="Verdana" w:eastAsia="Kozuka Gothic Pro R" w:hAnsi="Verdana"/>
          <w:bCs/>
        </w:rPr>
        <w:t xml:space="preserve"> </w:t>
      </w:r>
      <w:r w:rsidR="00956630">
        <w:rPr>
          <w:rFonts w:ascii="Verdana" w:eastAsia="Kozuka Gothic Pro R" w:hAnsi="Verdana"/>
          <w:bCs/>
        </w:rPr>
        <w:t xml:space="preserve">unter </w:t>
      </w:r>
      <w:hyperlink r:id="rId7" w:history="1">
        <w:r w:rsidR="002D4AF9" w:rsidRPr="00CE3CD2">
          <w:rPr>
            <w:rStyle w:val="Hyperlink"/>
            <w:rFonts w:ascii="Verdana" w:hAnsi="Verdana"/>
          </w:rPr>
          <w:t>oberstaufen.de/yoga</w:t>
        </w:r>
      </w:hyperlink>
      <w:r w:rsidR="002D4AF9" w:rsidRPr="00CE3CD2">
        <w:t xml:space="preserve"> </w:t>
      </w:r>
      <w:r w:rsidR="00F9243A">
        <w:rPr>
          <w:rStyle w:val="Hyperlink"/>
          <w:rFonts w:ascii="Verdana" w:eastAsia="Kozuka Gothic Pro R" w:hAnsi="Verdana"/>
          <w:bCs/>
        </w:rPr>
        <w:br/>
      </w:r>
    </w:p>
    <w:p w14:paraId="1C3D11A5" w14:textId="59388235" w:rsidR="005A5E28" w:rsidRDefault="005A5E28" w:rsidP="005F2564">
      <w:pPr>
        <w:pStyle w:val="KeinLeerraum"/>
        <w:spacing w:after="240" w:line="288" w:lineRule="auto"/>
        <w:rPr>
          <w:rFonts w:ascii="Verdana" w:eastAsia="Kozuka Gothic Pro B" w:hAnsi="Verdana"/>
          <w:b/>
          <w:bCs/>
        </w:rPr>
      </w:pPr>
      <w:r>
        <w:rPr>
          <w:rFonts w:ascii="Verdana" w:eastAsia="Kozuka Gothic Pro B" w:hAnsi="Verdana"/>
          <w:b/>
          <w:bCs/>
        </w:rPr>
        <w:t>Von Feuer-Meditation bis Floating</w:t>
      </w:r>
      <w:r w:rsidR="00DC51DB">
        <w:rPr>
          <w:rFonts w:ascii="Verdana" w:eastAsia="Kozuka Gothic Pro B" w:hAnsi="Verdana"/>
          <w:b/>
          <w:bCs/>
        </w:rPr>
        <w:t>: Blick ins Programm</w:t>
      </w:r>
    </w:p>
    <w:p w14:paraId="52B1A0E4" w14:textId="050D465C" w:rsidR="00576D39" w:rsidRDefault="00576D39" w:rsidP="00DC51DB">
      <w:pPr>
        <w:pStyle w:val="KeinLeerraum"/>
        <w:spacing w:after="240" w:line="288" w:lineRule="auto"/>
        <w:rPr>
          <w:rFonts w:ascii="Verdana" w:hAnsi="Verdana"/>
        </w:rPr>
      </w:pPr>
      <w:r w:rsidRPr="00DC51DB">
        <w:rPr>
          <w:rFonts w:ascii="Verdana" w:eastAsia="Kozuka Gothic Pro R" w:hAnsi="Verdana"/>
          <w:bCs/>
          <w:u w:val="single"/>
        </w:rPr>
        <w:t xml:space="preserve">Tag 1 – </w:t>
      </w:r>
      <w:r w:rsidR="00DC51DB">
        <w:rPr>
          <w:rFonts w:ascii="Verdana" w:eastAsia="Kozuka Gothic Pro R" w:hAnsi="Verdana"/>
          <w:bCs/>
          <w:u w:val="single"/>
        </w:rPr>
        <w:t xml:space="preserve">Element </w:t>
      </w:r>
      <w:r w:rsidRPr="00DC51DB">
        <w:rPr>
          <w:rFonts w:ascii="Verdana" w:eastAsia="Kozuka Gothic Pro R" w:hAnsi="Verdana"/>
          <w:bCs/>
          <w:u w:val="single"/>
        </w:rPr>
        <w:t>Wasser</w:t>
      </w:r>
      <w:r w:rsidR="00DC51DB">
        <w:rPr>
          <w:rFonts w:ascii="Verdana" w:eastAsia="Kozuka Gothic Pro R" w:hAnsi="Verdana"/>
          <w:bCs/>
          <w:u w:val="single"/>
        </w:rPr>
        <w:br/>
      </w:r>
      <w:r w:rsidRPr="00576D39">
        <w:rPr>
          <w:rFonts w:ascii="Verdana" w:eastAsia="Kozuka Gothic Pro R" w:hAnsi="Verdana"/>
          <w:bCs/>
        </w:rPr>
        <w:t>Wasser steht für Ausdauer und Erneuerung</w:t>
      </w:r>
      <w:r w:rsidR="005F2564">
        <w:rPr>
          <w:rFonts w:ascii="Verdana" w:eastAsia="Kozuka Gothic Pro R" w:hAnsi="Verdana"/>
          <w:bCs/>
        </w:rPr>
        <w:t>,</w:t>
      </w:r>
      <w:r w:rsidR="00137C93" w:rsidRPr="00A94C47">
        <w:rPr>
          <w:rFonts w:ascii="Verdana" w:hAnsi="Verdana"/>
        </w:rPr>
        <w:t xml:space="preserve"> für Reinigung, Transformation und Flexibilität.</w:t>
      </w:r>
      <w:r w:rsidR="00137C93">
        <w:rPr>
          <w:rFonts w:ascii="Verdana" w:hAnsi="Verdana"/>
        </w:rPr>
        <w:t xml:space="preserve"> N</w:t>
      </w:r>
      <w:r w:rsidR="00137C93" w:rsidRPr="00A94C47">
        <w:rPr>
          <w:rFonts w:ascii="Verdana" w:hAnsi="Verdana"/>
        </w:rPr>
        <w:t xml:space="preserve">och vor der </w:t>
      </w:r>
      <w:r w:rsidR="00137C93">
        <w:rPr>
          <w:rFonts w:ascii="Verdana" w:hAnsi="Verdana"/>
        </w:rPr>
        <w:t>offiziellen Ö</w:t>
      </w:r>
      <w:r w:rsidR="00137C93" w:rsidRPr="00A94C47">
        <w:rPr>
          <w:rFonts w:ascii="Verdana" w:hAnsi="Verdana"/>
        </w:rPr>
        <w:t xml:space="preserve">ffnung des </w:t>
      </w:r>
      <w:r w:rsidR="00137C93">
        <w:rPr>
          <w:rFonts w:ascii="Verdana" w:hAnsi="Verdana"/>
        </w:rPr>
        <w:t>E</w:t>
      </w:r>
      <w:r w:rsidR="00137C93" w:rsidRPr="00A94C47">
        <w:rPr>
          <w:rFonts w:ascii="Verdana" w:hAnsi="Verdana"/>
        </w:rPr>
        <w:t xml:space="preserve">rlebnisbades Aquaria </w:t>
      </w:r>
      <w:r w:rsidR="00137C93">
        <w:rPr>
          <w:rFonts w:ascii="Verdana" w:hAnsi="Verdana"/>
        </w:rPr>
        <w:t xml:space="preserve">geht es </w:t>
      </w:r>
      <w:r w:rsidR="00137C93" w:rsidRPr="00A94C47">
        <w:rPr>
          <w:rFonts w:ascii="Verdana" w:hAnsi="Verdana"/>
        </w:rPr>
        <w:t>für eine Floating-Einheit in dessen Außen-Sole-Becken. Mit frischer Bergluft in der Nase und Morgensonne im Gesicht schwebt man an der</w:t>
      </w:r>
      <w:r w:rsidR="00137C93">
        <w:rPr>
          <w:rFonts w:ascii="Verdana" w:hAnsi="Verdana"/>
        </w:rPr>
        <w:t xml:space="preserve"> </w:t>
      </w:r>
      <w:r w:rsidR="00137C93" w:rsidRPr="00A94C47">
        <w:rPr>
          <w:rFonts w:ascii="Verdana" w:hAnsi="Verdana"/>
        </w:rPr>
        <w:t xml:space="preserve">Wasseroberfläche und erlebt </w:t>
      </w:r>
      <w:r w:rsidR="00137C93">
        <w:rPr>
          <w:rFonts w:ascii="Verdana" w:hAnsi="Verdana"/>
        </w:rPr>
        <w:t xml:space="preserve">die </w:t>
      </w:r>
      <w:r w:rsidR="00137C93" w:rsidRPr="00A94C47">
        <w:rPr>
          <w:rFonts w:ascii="Verdana" w:hAnsi="Verdana"/>
        </w:rPr>
        <w:t xml:space="preserve">tiefe Entspannung von Körper und Geist. </w:t>
      </w:r>
      <w:r w:rsidR="00137C93">
        <w:rPr>
          <w:rFonts w:ascii="Verdana" w:hAnsi="Verdana"/>
        </w:rPr>
        <w:t xml:space="preserve">Es folgen Meditations- und </w:t>
      </w:r>
      <w:r w:rsidR="00137C93">
        <w:rPr>
          <w:rFonts w:ascii="Verdana" w:hAnsi="Verdana"/>
        </w:rPr>
        <w:lastRenderedPageBreak/>
        <w:t>Yoga-Einheiten. Der krönende Abschluss des Tages</w:t>
      </w:r>
      <w:r w:rsidR="00137C93" w:rsidRPr="00A94C47">
        <w:rPr>
          <w:rFonts w:ascii="Verdana" w:hAnsi="Verdana"/>
        </w:rPr>
        <w:t xml:space="preserve"> ist </w:t>
      </w:r>
      <w:r w:rsidR="00137C93">
        <w:rPr>
          <w:rFonts w:ascii="Verdana" w:hAnsi="Verdana"/>
        </w:rPr>
        <w:t>eine</w:t>
      </w:r>
      <w:r w:rsidR="00137C93" w:rsidRPr="00A94C47">
        <w:rPr>
          <w:rFonts w:ascii="Verdana" w:hAnsi="Verdana"/>
        </w:rPr>
        <w:t xml:space="preserve"> Stand-Up-Paddling</w:t>
      </w:r>
      <w:r w:rsidR="00137C93">
        <w:rPr>
          <w:rFonts w:ascii="Verdana" w:hAnsi="Verdana"/>
        </w:rPr>
        <w:t>-Tour</w:t>
      </w:r>
      <w:r w:rsidR="00137C93" w:rsidRPr="00A94C47">
        <w:rPr>
          <w:rFonts w:ascii="Verdana" w:hAnsi="Verdana"/>
        </w:rPr>
        <w:t xml:space="preserve"> über den Alpsee</w:t>
      </w:r>
      <w:r w:rsidR="00137C93">
        <w:rPr>
          <w:rFonts w:ascii="Verdana" w:hAnsi="Verdana"/>
        </w:rPr>
        <w:t xml:space="preserve">, während die Sonne langsam untergeht. </w:t>
      </w:r>
    </w:p>
    <w:p w14:paraId="03761DA1" w14:textId="4F46C6D4" w:rsidR="00576D39" w:rsidRPr="00DC51DB" w:rsidRDefault="00576D39" w:rsidP="005F2564">
      <w:pPr>
        <w:autoSpaceDE w:val="0"/>
        <w:autoSpaceDN w:val="0"/>
        <w:adjustRightInd w:val="0"/>
        <w:spacing w:after="0" w:line="288" w:lineRule="auto"/>
        <w:rPr>
          <w:rFonts w:ascii="Verdana" w:eastAsia="Kozuka Gothic Pro R" w:hAnsi="Verdana"/>
          <w:bCs/>
          <w:u w:val="single"/>
        </w:rPr>
      </w:pPr>
      <w:r w:rsidRPr="00DC51DB">
        <w:rPr>
          <w:rFonts w:ascii="Verdana" w:eastAsia="Kozuka Gothic Pro R" w:hAnsi="Verdana"/>
          <w:bCs/>
          <w:u w:val="single"/>
        </w:rPr>
        <w:t xml:space="preserve">Tag 2 – </w:t>
      </w:r>
      <w:r w:rsidR="00DC51DB">
        <w:rPr>
          <w:rFonts w:ascii="Verdana" w:eastAsia="Kozuka Gothic Pro R" w:hAnsi="Verdana"/>
          <w:bCs/>
          <w:u w:val="single"/>
        </w:rPr>
        <w:t xml:space="preserve">Element </w:t>
      </w:r>
      <w:r w:rsidRPr="00DC51DB">
        <w:rPr>
          <w:rFonts w:ascii="Verdana" w:eastAsia="Kozuka Gothic Pro R" w:hAnsi="Verdana"/>
          <w:bCs/>
          <w:u w:val="single"/>
        </w:rPr>
        <w:t>Feuer</w:t>
      </w:r>
    </w:p>
    <w:p w14:paraId="6B5DDF1E" w14:textId="412E6683" w:rsidR="004A00C0" w:rsidRDefault="00576D39" w:rsidP="005F2564">
      <w:pPr>
        <w:pStyle w:val="KeinLeerraum"/>
        <w:spacing w:line="288" w:lineRule="auto"/>
        <w:rPr>
          <w:sz w:val="20"/>
          <w:szCs w:val="20"/>
        </w:rPr>
      </w:pPr>
      <w:r w:rsidRPr="00576D39">
        <w:rPr>
          <w:rFonts w:ascii="Verdana" w:eastAsia="Kozuka Gothic Pro R" w:hAnsi="Verdana" w:cstheme="minorBidi"/>
          <w:bCs/>
        </w:rPr>
        <w:t xml:space="preserve">Feuer steht für Stärke, Mut und Energie. </w:t>
      </w:r>
      <w:r w:rsidR="004A00C0" w:rsidRPr="00B237F0">
        <w:rPr>
          <w:rFonts w:ascii="Verdana" w:hAnsi="Verdana"/>
        </w:rPr>
        <w:t>Entsprechend gestaltet sich der</w:t>
      </w:r>
      <w:r w:rsidR="004A00C0">
        <w:rPr>
          <w:rFonts w:ascii="Verdana" w:hAnsi="Verdana"/>
        </w:rPr>
        <w:t xml:space="preserve"> zweite</w:t>
      </w:r>
      <w:r w:rsidR="004A00C0" w:rsidRPr="00B237F0">
        <w:rPr>
          <w:rFonts w:ascii="Verdana" w:hAnsi="Verdana"/>
        </w:rPr>
        <w:t xml:space="preserve"> Tag. Am Morgen wird zunächst ein</w:t>
      </w:r>
      <w:r w:rsidR="004A00C0">
        <w:rPr>
          <w:rFonts w:ascii="Verdana" w:hAnsi="Verdana"/>
        </w:rPr>
        <w:t xml:space="preserve"> </w:t>
      </w:r>
      <w:r w:rsidR="004A00C0" w:rsidRPr="00B237F0">
        <w:rPr>
          <w:rFonts w:ascii="Verdana" w:hAnsi="Verdana"/>
        </w:rPr>
        <w:t>Feuer mit Naturmaterialien entzündet. Anschließend</w:t>
      </w:r>
      <w:r w:rsidR="004A00C0">
        <w:rPr>
          <w:rFonts w:ascii="Verdana" w:hAnsi="Verdana"/>
        </w:rPr>
        <w:t xml:space="preserve"> stellen die Teilnehme</w:t>
      </w:r>
      <w:r w:rsidR="007B6673">
        <w:rPr>
          <w:rFonts w:ascii="Verdana" w:hAnsi="Verdana"/>
        </w:rPr>
        <w:t>nden</w:t>
      </w:r>
      <w:r w:rsidR="004A00C0" w:rsidRPr="00B237F0">
        <w:rPr>
          <w:rFonts w:ascii="Verdana" w:hAnsi="Verdana"/>
        </w:rPr>
        <w:t xml:space="preserve"> Ritualkerzen mit persönlich ausgewählten Kräutern her. Bei geführten Meditationen </w:t>
      </w:r>
      <w:r w:rsidR="004A00C0">
        <w:rPr>
          <w:rFonts w:ascii="Verdana" w:hAnsi="Verdana"/>
        </w:rPr>
        <w:t>aktivieren</w:t>
      </w:r>
      <w:r w:rsidR="004A00C0" w:rsidRPr="00B237F0">
        <w:rPr>
          <w:rFonts w:ascii="Verdana" w:hAnsi="Verdana"/>
        </w:rPr>
        <w:t xml:space="preserve"> </w:t>
      </w:r>
      <w:r w:rsidR="007B6673">
        <w:rPr>
          <w:rFonts w:ascii="Verdana" w:hAnsi="Verdana"/>
        </w:rPr>
        <w:t>sie</w:t>
      </w:r>
      <w:r w:rsidR="004A00C0" w:rsidRPr="00B237F0">
        <w:rPr>
          <w:rFonts w:ascii="Verdana" w:hAnsi="Verdana"/>
        </w:rPr>
        <w:t xml:space="preserve"> ihr Kraftzentrum und</w:t>
      </w:r>
      <w:r w:rsidR="004A00C0">
        <w:rPr>
          <w:rFonts w:ascii="Verdana" w:hAnsi="Verdana"/>
        </w:rPr>
        <w:t xml:space="preserve"> treten</w:t>
      </w:r>
      <w:r w:rsidR="004A00C0" w:rsidRPr="00B237F0">
        <w:rPr>
          <w:rFonts w:ascii="Verdana" w:hAnsi="Verdana"/>
        </w:rPr>
        <w:t xml:space="preserve"> bei einer </w:t>
      </w:r>
      <w:r w:rsidR="004A00C0">
        <w:rPr>
          <w:rFonts w:ascii="Verdana" w:hAnsi="Verdana"/>
        </w:rPr>
        <w:t>energie</w:t>
      </w:r>
      <w:r w:rsidR="004A00C0" w:rsidRPr="00B237F0">
        <w:rPr>
          <w:rFonts w:ascii="Verdana" w:hAnsi="Verdana"/>
        </w:rPr>
        <w:t>vollen Hatha-Yoga-Stunde mit dem inneren Feuer in Kontakt.</w:t>
      </w:r>
      <w:r w:rsidR="004A00C0">
        <w:rPr>
          <w:sz w:val="20"/>
          <w:szCs w:val="20"/>
        </w:rPr>
        <w:t xml:space="preserve"> </w:t>
      </w:r>
    </w:p>
    <w:p w14:paraId="165CA9DA" w14:textId="0B45815B" w:rsidR="00576D39" w:rsidRPr="00576D39" w:rsidRDefault="00576D39" w:rsidP="005F2564">
      <w:pPr>
        <w:autoSpaceDE w:val="0"/>
        <w:autoSpaceDN w:val="0"/>
        <w:adjustRightInd w:val="0"/>
        <w:spacing w:after="0" w:line="288" w:lineRule="auto"/>
        <w:rPr>
          <w:rFonts w:ascii="Verdana" w:eastAsia="Kozuka Gothic Pro R" w:hAnsi="Verdana"/>
          <w:bCs/>
        </w:rPr>
      </w:pPr>
    </w:p>
    <w:p w14:paraId="7BECD235" w14:textId="26FC4A8B" w:rsidR="00576D39" w:rsidRPr="00DC51DB" w:rsidRDefault="00576D39" w:rsidP="005F2564">
      <w:pPr>
        <w:autoSpaceDE w:val="0"/>
        <w:autoSpaceDN w:val="0"/>
        <w:adjustRightInd w:val="0"/>
        <w:spacing w:after="0" w:line="288" w:lineRule="auto"/>
        <w:rPr>
          <w:rFonts w:ascii="Verdana" w:eastAsia="Kozuka Gothic Pro R" w:hAnsi="Verdana"/>
          <w:bCs/>
          <w:u w:val="single"/>
        </w:rPr>
      </w:pPr>
      <w:r w:rsidRPr="00DC51DB">
        <w:rPr>
          <w:rFonts w:ascii="Verdana" w:eastAsia="Kozuka Gothic Pro R" w:hAnsi="Verdana"/>
          <w:bCs/>
          <w:u w:val="single"/>
        </w:rPr>
        <w:t>Tag 3 – E</w:t>
      </w:r>
      <w:r w:rsidR="00DC51DB">
        <w:rPr>
          <w:rFonts w:ascii="Verdana" w:eastAsia="Kozuka Gothic Pro R" w:hAnsi="Verdana"/>
          <w:bCs/>
          <w:u w:val="single"/>
        </w:rPr>
        <w:t>lement E</w:t>
      </w:r>
      <w:r w:rsidRPr="00DC51DB">
        <w:rPr>
          <w:rFonts w:ascii="Verdana" w:eastAsia="Kozuka Gothic Pro R" w:hAnsi="Verdana"/>
          <w:bCs/>
          <w:u w:val="single"/>
        </w:rPr>
        <w:t>rde:</w:t>
      </w:r>
    </w:p>
    <w:p w14:paraId="62FE8EF2" w14:textId="63B5148B" w:rsidR="00576D39" w:rsidRPr="00576D39" w:rsidRDefault="004A00C0" w:rsidP="005F2564">
      <w:pPr>
        <w:autoSpaceDE w:val="0"/>
        <w:autoSpaceDN w:val="0"/>
        <w:adjustRightInd w:val="0"/>
        <w:spacing w:after="0" w:line="288" w:lineRule="auto"/>
        <w:rPr>
          <w:rFonts w:ascii="Verdana" w:eastAsia="Kozuka Gothic Pro R" w:hAnsi="Verdana"/>
          <w:bCs/>
        </w:rPr>
      </w:pPr>
      <w:r>
        <w:rPr>
          <w:rFonts w:ascii="Verdana" w:hAnsi="Verdana"/>
        </w:rPr>
        <w:t xml:space="preserve">Am dritten Tag stehen Standfestigkeit und die Verbindung zum Selbst im Vordergrund, denn das Element Erde steht für Kraft und Verwurzelung. </w:t>
      </w:r>
      <w:r w:rsidRPr="006444CB">
        <w:rPr>
          <w:rFonts w:ascii="Verdana" w:hAnsi="Verdana"/>
        </w:rPr>
        <w:t xml:space="preserve">So beginnt der Samstag mit einem </w:t>
      </w:r>
      <w:r>
        <w:rPr>
          <w:rFonts w:ascii="Verdana" w:hAnsi="Verdana"/>
        </w:rPr>
        <w:t xml:space="preserve">Genusserlebnis beim </w:t>
      </w:r>
      <w:r w:rsidRPr="006444CB">
        <w:rPr>
          <w:rFonts w:ascii="Verdana" w:hAnsi="Verdana"/>
        </w:rPr>
        <w:t>frisch gekochten Ayurveda-Brunch, später lernt man alles über das Heilgetränk Oxymel</w:t>
      </w:r>
      <w:r w:rsidR="004D04B4">
        <w:rPr>
          <w:rFonts w:ascii="Verdana" w:hAnsi="Verdana"/>
        </w:rPr>
        <w:t xml:space="preserve"> und bereitet dieses </w:t>
      </w:r>
      <w:r w:rsidR="00C33C85">
        <w:rPr>
          <w:rFonts w:ascii="Verdana" w:hAnsi="Verdana"/>
        </w:rPr>
        <w:t xml:space="preserve">selbst </w:t>
      </w:r>
      <w:r w:rsidR="004D04B4">
        <w:rPr>
          <w:rFonts w:ascii="Verdana" w:hAnsi="Verdana"/>
        </w:rPr>
        <w:t>zu</w:t>
      </w:r>
      <w:r w:rsidRPr="006444CB">
        <w:rPr>
          <w:rFonts w:ascii="Verdana" w:hAnsi="Verdana"/>
        </w:rPr>
        <w:t>. Der Tag wird abgerundet</w:t>
      </w:r>
      <w:r>
        <w:rPr>
          <w:rFonts w:ascii="Verdana" w:hAnsi="Verdana"/>
        </w:rPr>
        <w:t xml:space="preserve"> </w:t>
      </w:r>
      <w:r w:rsidRPr="006444CB">
        <w:rPr>
          <w:rFonts w:ascii="Verdana" w:hAnsi="Verdana"/>
        </w:rPr>
        <w:t>durch eine</w:t>
      </w:r>
      <w:r>
        <w:rPr>
          <w:rFonts w:ascii="Verdana" w:hAnsi="Verdana"/>
        </w:rPr>
        <w:t xml:space="preserve"> </w:t>
      </w:r>
      <w:r w:rsidRPr="006444CB">
        <w:rPr>
          <w:rFonts w:ascii="Verdana" w:hAnsi="Verdana"/>
        </w:rPr>
        <w:t>Yoga-Meditation mit klangvoller Begleitung,</w:t>
      </w:r>
      <w:r>
        <w:rPr>
          <w:rFonts w:ascii="Verdana" w:hAnsi="Verdana"/>
        </w:rPr>
        <w:t xml:space="preserve"> um in eine</w:t>
      </w:r>
      <w:r w:rsidR="000D7997">
        <w:rPr>
          <w:rFonts w:ascii="Verdana" w:hAnsi="Verdana"/>
        </w:rPr>
        <w:t>r</w:t>
      </w:r>
      <w:r>
        <w:rPr>
          <w:rFonts w:ascii="Verdana" w:hAnsi="Verdana"/>
        </w:rPr>
        <w:t xml:space="preserve"> Tiefenentspannung anzukommen. </w:t>
      </w:r>
      <w:r w:rsidR="00576D39">
        <w:rPr>
          <w:rFonts w:ascii="Verdana" w:eastAsia="Kozuka Gothic Pro R" w:hAnsi="Verdana"/>
          <w:bCs/>
        </w:rPr>
        <w:br/>
      </w:r>
    </w:p>
    <w:p w14:paraId="5ABED458" w14:textId="1BCFAF75" w:rsidR="00576D39" w:rsidRPr="00DC51DB" w:rsidRDefault="00576D39" w:rsidP="005F2564">
      <w:pPr>
        <w:autoSpaceDE w:val="0"/>
        <w:autoSpaceDN w:val="0"/>
        <w:adjustRightInd w:val="0"/>
        <w:spacing w:after="0" w:line="288" w:lineRule="auto"/>
        <w:rPr>
          <w:rFonts w:ascii="Verdana" w:eastAsia="Kozuka Gothic Pro R" w:hAnsi="Verdana"/>
          <w:bCs/>
          <w:u w:val="single"/>
        </w:rPr>
      </w:pPr>
      <w:r w:rsidRPr="00DC51DB">
        <w:rPr>
          <w:rFonts w:ascii="Verdana" w:eastAsia="Kozuka Gothic Pro R" w:hAnsi="Verdana"/>
          <w:bCs/>
          <w:u w:val="single"/>
        </w:rPr>
        <w:t xml:space="preserve">Tag 4 – </w:t>
      </w:r>
      <w:r w:rsidR="00DC51DB" w:rsidRPr="00DC51DB">
        <w:rPr>
          <w:rFonts w:ascii="Verdana" w:eastAsia="Kozuka Gothic Pro R" w:hAnsi="Verdana"/>
          <w:bCs/>
          <w:u w:val="single"/>
        </w:rPr>
        <w:t xml:space="preserve">Element </w:t>
      </w:r>
      <w:r w:rsidRPr="00DC51DB">
        <w:rPr>
          <w:rFonts w:ascii="Verdana" w:eastAsia="Kozuka Gothic Pro R" w:hAnsi="Verdana"/>
          <w:bCs/>
          <w:u w:val="single"/>
        </w:rPr>
        <w:t>Luft</w:t>
      </w:r>
    </w:p>
    <w:p w14:paraId="24099E41" w14:textId="1B1DF56B" w:rsidR="001A668F" w:rsidRDefault="001A668F" w:rsidP="005F2564">
      <w:pPr>
        <w:pStyle w:val="KeinLeerraum"/>
        <w:spacing w:line="288" w:lineRule="auto"/>
        <w:rPr>
          <w:rFonts w:ascii="Verdana" w:hAnsi="Verdana"/>
        </w:rPr>
      </w:pPr>
      <w:r w:rsidRPr="006444CB">
        <w:rPr>
          <w:rFonts w:ascii="Verdana" w:hAnsi="Verdana"/>
        </w:rPr>
        <w:t xml:space="preserve">Luft ist leicht, beweglich und steht für Freiheit und Austausch mit sich selbst und anderen. </w:t>
      </w:r>
      <w:r>
        <w:rPr>
          <w:rFonts w:ascii="Verdana" w:hAnsi="Verdana"/>
        </w:rPr>
        <w:t>Am finalen, vierten Tag lernen die Teilnehme</w:t>
      </w:r>
      <w:r w:rsidR="007B6673">
        <w:rPr>
          <w:rFonts w:ascii="Verdana" w:hAnsi="Verdana"/>
        </w:rPr>
        <w:t>nden</w:t>
      </w:r>
      <w:r>
        <w:rPr>
          <w:rFonts w:ascii="Verdana" w:hAnsi="Verdana"/>
        </w:rPr>
        <w:t xml:space="preserve"> </w:t>
      </w:r>
      <w:r w:rsidRPr="006444CB">
        <w:rPr>
          <w:rFonts w:ascii="Verdana" w:hAnsi="Verdana"/>
        </w:rPr>
        <w:t>loszulassen</w:t>
      </w:r>
      <w:r>
        <w:rPr>
          <w:rFonts w:ascii="Verdana" w:hAnsi="Verdana"/>
        </w:rPr>
        <w:t xml:space="preserve"> </w:t>
      </w:r>
      <w:r w:rsidRPr="006444CB">
        <w:rPr>
          <w:rFonts w:ascii="Verdana" w:hAnsi="Verdana"/>
        </w:rPr>
        <w:t xml:space="preserve">und </w:t>
      </w:r>
      <w:r>
        <w:rPr>
          <w:rFonts w:ascii="Verdana" w:hAnsi="Verdana"/>
        </w:rPr>
        <w:t xml:space="preserve">zu </w:t>
      </w:r>
      <w:r w:rsidRPr="006444CB">
        <w:rPr>
          <w:rFonts w:ascii="Verdana" w:hAnsi="Verdana"/>
        </w:rPr>
        <w:t>spüre</w:t>
      </w:r>
      <w:r>
        <w:rPr>
          <w:rFonts w:ascii="Verdana" w:hAnsi="Verdana"/>
        </w:rPr>
        <w:t>n</w:t>
      </w:r>
      <w:r w:rsidRPr="006444CB">
        <w:rPr>
          <w:rFonts w:ascii="Verdana" w:hAnsi="Verdana"/>
        </w:rPr>
        <w:t>, wie sich Leichtigkeit anfühlt</w:t>
      </w:r>
      <w:r>
        <w:rPr>
          <w:rFonts w:ascii="Verdana" w:hAnsi="Verdana"/>
        </w:rPr>
        <w:t>. Sei es bei der Atemreise, die zu tiefer Entspannung einlädt oder bei der geführten Morgenmeditation: Die Atmung dient als Schlüssel der Innen- zur Außenwelt, ein erhöhtes Energielevel wird abgerufen und wohliger innerer Frieden gefunden.</w:t>
      </w:r>
    </w:p>
    <w:p w14:paraId="3F80DCE3" w14:textId="77777777" w:rsidR="00F9243A" w:rsidRDefault="00F9243A" w:rsidP="005F2564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4D17E45F" w14:textId="77777777" w:rsidR="00DC51DB" w:rsidRDefault="00DC51DB" w:rsidP="005F2564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3F87D929" w14:textId="77777777" w:rsidR="00DC51DB" w:rsidRDefault="00DC51DB" w:rsidP="005F2564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0E713CB1" w14:textId="77777777" w:rsidR="00DC51DB" w:rsidRDefault="00DC51DB" w:rsidP="005F2564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214E1AC3" w14:textId="07681882" w:rsidR="00D36B37" w:rsidRDefault="00A27B9A" w:rsidP="005F2564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205CB138" w14:textId="24B9E526" w:rsidR="00080F3F" w:rsidRDefault="00FF2238" w:rsidP="005F2564">
      <w:pPr>
        <w:pStyle w:val="KeinLeerraum"/>
        <w:numPr>
          <w:ilvl w:val="0"/>
          <w:numId w:val="4"/>
        </w:numPr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Einatmen. Ausatmen. Ankommen.</w:t>
      </w:r>
      <w:r w:rsidR="002775E8" w:rsidRPr="00080F3F">
        <w:rPr>
          <w:rFonts w:ascii="Verdana" w:eastAsia="Kozuka Gothic Pro R" w:hAnsi="Verdana"/>
        </w:rPr>
        <w:t xml:space="preserve"> Oberstaufen</w:t>
      </w:r>
      <w:r w:rsidR="00D2215D">
        <w:rPr>
          <w:rFonts w:ascii="Verdana" w:eastAsia="Kozuka Gothic Pro R" w:hAnsi="Verdana"/>
        </w:rPr>
        <w:t xml:space="preserve"> Tourismus</w:t>
      </w:r>
      <w:r w:rsidR="00080F3F">
        <w:rPr>
          <w:rFonts w:ascii="Verdana" w:eastAsia="Kozuka Gothic Pro R" w:hAnsi="Verdana"/>
        </w:rPr>
        <w:t xml:space="preserve"> </w:t>
      </w:r>
      <w:r>
        <w:rPr>
          <w:rFonts w:ascii="Verdana" w:eastAsia="Kozuka Gothic Pro R" w:hAnsi="Verdana"/>
        </w:rPr>
        <w:t xml:space="preserve">lädt unter dem </w:t>
      </w:r>
      <w:r w:rsidR="00D2215D">
        <w:rPr>
          <w:rFonts w:ascii="Verdana" w:eastAsia="Kozuka Gothic Pro R" w:hAnsi="Verdana"/>
        </w:rPr>
        <w:t xml:space="preserve">Titel </w:t>
      </w:r>
      <w:r>
        <w:rPr>
          <w:rFonts w:ascii="Verdana" w:eastAsia="Kozuka Gothic Pro R" w:hAnsi="Verdana"/>
        </w:rPr>
        <w:t xml:space="preserve">BEWUSST SEIN </w:t>
      </w:r>
      <w:r w:rsidR="00D2215D">
        <w:rPr>
          <w:rFonts w:ascii="Verdana" w:eastAsia="Kozuka Gothic Pro R" w:hAnsi="Verdana"/>
        </w:rPr>
        <w:t xml:space="preserve">vom 20. bis 23. Juni </w:t>
      </w:r>
      <w:r>
        <w:rPr>
          <w:rFonts w:ascii="Verdana" w:eastAsia="Kozuka Gothic Pro R" w:hAnsi="Verdana"/>
        </w:rPr>
        <w:t>zu Achtsamkeitstagen im Zeichen der Elemente ein</w:t>
      </w:r>
    </w:p>
    <w:p w14:paraId="252C2312" w14:textId="225F96B7" w:rsidR="00080F3F" w:rsidRDefault="002775E8" w:rsidP="005F2564">
      <w:pPr>
        <w:pStyle w:val="KeinLeerraum"/>
        <w:spacing w:line="288" w:lineRule="auto"/>
        <w:ind w:left="750" w:firstLine="396"/>
        <w:jc w:val="both"/>
        <w:rPr>
          <w:rFonts w:ascii="Verdana" w:eastAsia="Kozuka Gothic Pro R" w:hAnsi="Verdana"/>
          <w:i/>
          <w:iCs/>
        </w:rPr>
      </w:pPr>
      <w:r w:rsidRPr="00080F3F">
        <w:rPr>
          <w:rFonts w:ascii="Verdana" w:eastAsia="Kozuka Gothic Pro R" w:hAnsi="Verdana"/>
          <w:i/>
          <w:iCs/>
        </w:rPr>
        <w:t xml:space="preserve">– Copyright: </w:t>
      </w:r>
      <w:r w:rsidR="00FF2238">
        <w:rPr>
          <w:rFonts w:ascii="Verdana" w:eastAsia="Kozuka Gothic Pro R" w:hAnsi="Verdana"/>
          <w:i/>
          <w:iCs/>
        </w:rPr>
        <w:t>Oberstaufen Tourismus Marketing GmbH / Moritz Sonntag</w:t>
      </w:r>
    </w:p>
    <w:p w14:paraId="17F32EF5" w14:textId="77777777" w:rsidR="003F0903" w:rsidRDefault="003F0903" w:rsidP="005F2564">
      <w:pPr>
        <w:pStyle w:val="KeinLeerraum"/>
        <w:spacing w:line="288" w:lineRule="auto"/>
        <w:ind w:left="750" w:firstLine="396"/>
        <w:jc w:val="both"/>
        <w:rPr>
          <w:rFonts w:ascii="Verdana" w:eastAsia="Kozuka Gothic Pro R" w:hAnsi="Verdana"/>
          <w:i/>
          <w:iCs/>
        </w:rPr>
      </w:pPr>
    </w:p>
    <w:p w14:paraId="698F29DF" w14:textId="57914455" w:rsidR="00FC47CB" w:rsidRPr="008544D5" w:rsidRDefault="00FF2238" w:rsidP="00036F1E">
      <w:pPr>
        <w:pStyle w:val="KeinLeerraum"/>
        <w:numPr>
          <w:ilvl w:val="0"/>
          <w:numId w:val="4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8544D5">
        <w:rPr>
          <w:rFonts w:ascii="Verdana" w:eastAsia="Kozuka Gothic Pro R" w:hAnsi="Verdana"/>
        </w:rPr>
        <w:t>Individuelles Yoga-Retreat in der voralpinen Landschaft Oberstaufens: Start in den Tag mit einem Sonnengruß im Oberstaufen Park</w:t>
      </w:r>
      <w:r w:rsidRPr="008544D5">
        <w:rPr>
          <w:rFonts w:ascii="Verdana" w:eastAsia="Kozuka Gothic Pro R" w:hAnsi="Verdana"/>
        </w:rPr>
        <w:br/>
      </w:r>
      <w:r w:rsidR="00EF0B23" w:rsidRPr="008544D5">
        <w:rPr>
          <w:rFonts w:ascii="Verdana" w:eastAsia="Kozuka Gothic Pro R" w:hAnsi="Verdana"/>
          <w:i/>
          <w:iCs/>
        </w:rPr>
        <w:t xml:space="preserve">– Copyright: </w:t>
      </w:r>
      <w:r w:rsidRPr="008544D5">
        <w:rPr>
          <w:rFonts w:ascii="Verdana" w:eastAsia="Kozuka Gothic Pro R" w:hAnsi="Verdana"/>
          <w:i/>
          <w:iCs/>
        </w:rPr>
        <w:t xml:space="preserve">Oberstaufen Tourismus Marketing GmbH </w:t>
      </w:r>
    </w:p>
    <w:p w14:paraId="1B9DE837" w14:textId="6E082E6D" w:rsidR="00FC47CB" w:rsidRPr="00FC47CB" w:rsidRDefault="00FC47CB" w:rsidP="005F2564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  <w:sz w:val="20"/>
          <w:szCs w:val="20"/>
        </w:rPr>
      </w:pPr>
    </w:p>
    <w:sectPr w:rsidR="00FC47CB" w:rsidRPr="00FC47CB" w:rsidSect="004C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2954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87B2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811B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024DF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509F617C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0D6BBEEC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A2BD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303"/>
    <w:multiLevelType w:val="hybridMultilevel"/>
    <w:tmpl w:val="3066167A"/>
    <w:lvl w:ilvl="0" w:tplc="2848A302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7DDC"/>
    <w:multiLevelType w:val="hybridMultilevel"/>
    <w:tmpl w:val="BA527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D99"/>
    <w:multiLevelType w:val="hybridMultilevel"/>
    <w:tmpl w:val="B1F48EBA"/>
    <w:lvl w:ilvl="0" w:tplc="04070011">
      <w:start w:val="1"/>
      <w:numFmt w:val="decimal"/>
      <w:lvlText w:val="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C84217"/>
    <w:multiLevelType w:val="hybridMultilevel"/>
    <w:tmpl w:val="AB347654"/>
    <w:lvl w:ilvl="0" w:tplc="5A18B3F0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5BF"/>
    <w:multiLevelType w:val="hybridMultilevel"/>
    <w:tmpl w:val="33023804"/>
    <w:lvl w:ilvl="0" w:tplc="04070011">
      <w:start w:val="1"/>
      <w:numFmt w:val="decimal"/>
      <w:lvlText w:val="%1)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8432668">
    <w:abstractNumId w:val="1"/>
  </w:num>
  <w:num w:numId="2" w16cid:durableId="1409620556">
    <w:abstractNumId w:val="0"/>
  </w:num>
  <w:num w:numId="3" w16cid:durableId="1450973383">
    <w:abstractNumId w:val="3"/>
  </w:num>
  <w:num w:numId="4" w16cid:durableId="562254991">
    <w:abstractNumId w:val="4"/>
  </w:num>
  <w:num w:numId="5" w16cid:durableId="207469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42B2E"/>
    <w:rsid w:val="000630A2"/>
    <w:rsid w:val="00080F3F"/>
    <w:rsid w:val="00086740"/>
    <w:rsid w:val="000D075F"/>
    <w:rsid w:val="000D7997"/>
    <w:rsid w:val="000E55A5"/>
    <w:rsid w:val="00102052"/>
    <w:rsid w:val="00102796"/>
    <w:rsid w:val="00126EBC"/>
    <w:rsid w:val="00130BCA"/>
    <w:rsid w:val="00137C93"/>
    <w:rsid w:val="0014227C"/>
    <w:rsid w:val="00164684"/>
    <w:rsid w:val="00170267"/>
    <w:rsid w:val="001A4F05"/>
    <w:rsid w:val="001A668F"/>
    <w:rsid w:val="001B23BA"/>
    <w:rsid w:val="001C2B3A"/>
    <w:rsid w:val="001D2758"/>
    <w:rsid w:val="00201118"/>
    <w:rsid w:val="00235EB7"/>
    <w:rsid w:val="00253436"/>
    <w:rsid w:val="002775E8"/>
    <w:rsid w:val="00290563"/>
    <w:rsid w:val="00290ADD"/>
    <w:rsid w:val="002C3167"/>
    <w:rsid w:val="002D3FAD"/>
    <w:rsid w:val="002D4AF9"/>
    <w:rsid w:val="002F45FD"/>
    <w:rsid w:val="00331D80"/>
    <w:rsid w:val="003450A1"/>
    <w:rsid w:val="003562F9"/>
    <w:rsid w:val="00372F06"/>
    <w:rsid w:val="0037331B"/>
    <w:rsid w:val="003751F0"/>
    <w:rsid w:val="00395281"/>
    <w:rsid w:val="003C33FC"/>
    <w:rsid w:val="003D44BB"/>
    <w:rsid w:val="003D5358"/>
    <w:rsid w:val="003E74B8"/>
    <w:rsid w:val="003F0903"/>
    <w:rsid w:val="003F4399"/>
    <w:rsid w:val="00465C6D"/>
    <w:rsid w:val="00475472"/>
    <w:rsid w:val="004A00C0"/>
    <w:rsid w:val="004A1324"/>
    <w:rsid w:val="004C1571"/>
    <w:rsid w:val="004C6F24"/>
    <w:rsid w:val="004D04B4"/>
    <w:rsid w:val="004D48F4"/>
    <w:rsid w:val="004E4BD0"/>
    <w:rsid w:val="004F2116"/>
    <w:rsid w:val="004F2AEA"/>
    <w:rsid w:val="00501BA7"/>
    <w:rsid w:val="005026D8"/>
    <w:rsid w:val="005123B3"/>
    <w:rsid w:val="00515736"/>
    <w:rsid w:val="0051600E"/>
    <w:rsid w:val="00516F44"/>
    <w:rsid w:val="00554C13"/>
    <w:rsid w:val="00576D39"/>
    <w:rsid w:val="00580D77"/>
    <w:rsid w:val="005A5E28"/>
    <w:rsid w:val="005A6FEE"/>
    <w:rsid w:val="005B32EC"/>
    <w:rsid w:val="005B4568"/>
    <w:rsid w:val="005B6456"/>
    <w:rsid w:val="005C6BF5"/>
    <w:rsid w:val="005E4F64"/>
    <w:rsid w:val="005E68B1"/>
    <w:rsid w:val="005F2564"/>
    <w:rsid w:val="00600609"/>
    <w:rsid w:val="00604612"/>
    <w:rsid w:val="00630B25"/>
    <w:rsid w:val="00645CCC"/>
    <w:rsid w:val="006502AD"/>
    <w:rsid w:val="00663A12"/>
    <w:rsid w:val="00664701"/>
    <w:rsid w:val="00673400"/>
    <w:rsid w:val="00673CC0"/>
    <w:rsid w:val="006A0785"/>
    <w:rsid w:val="006C0BA0"/>
    <w:rsid w:val="006C42F6"/>
    <w:rsid w:val="006E18AB"/>
    <w:rsid w:val="006E602A"/>
    <w:rsid w:val="00706B38"/>
    <w:rsid w:val="00715270"/>
    <w:rsid w:val="00724F02"/>
    <w:rsid w:val="00750E3C"/>
    <w:rsid w:val="00763F04"/>
    <w:rsid w:val="007730E6"/>
    <w:rsid w:val="00781299"/>
    <w:rsid w:val="0079066A"/>
    <w:rsid w:val="007A4D3E"/>
    <w:rsid w:val="007B6673"/>
    <w:rsid w:val="007C3F3A"/>
    <w:rsid w:val="007C3F54"/>
    <w:rsid w:val="007D1C14"/>
    <w:rsid w:val="007F278B"/>
    <w:rsid w:val="0080723D"/>
    <w:rsid w:val="00820468"/>
    <w:rsid w:val="00824FCA"/>
    <w:rsid w:val="00835FF9"/>
    <w:rsid w:val="00840832"/>
    <w:rsid w:val="0085117D"/>
    <w:rsid w:val="008544D5"/>
    <w:rsid w:val="00863866"/>
    <w:rsid w:val="00872E92"/>
    <w:rsid w:val="00874851"/>
    <w:rsid w:val="0089037E"/>
    <w:rsid w:val="008B3F81"/>
    <w:rsid w:val="008C06D6"/>
    <w:rsid w:val="008D5B0D"/>
    <w:rsid w:val="008F5779"/>
    <w:rsid w:val="008F7D6D"/>
    <w:rsid w:val="009033EC"/>
    <w:rsid w:val="009207F6"/>
    <w:rsid w:val="00922F5E"/>
    <w:rsid w:val="00923058"/>
    <w:rsid w:val="00934077"/>
    <w:rsid w:val="00937B29"/>
    <w:rsid w:val="00956630"/>
    <w:rsid w:val="009809CA"/>
    <w:rsid w:val="00984B0C"/>
    <w:rsid w:val="009A7DD7"/>
    <w:rsid w:val="009B7793"/>
    <w:rsid w:val="009C7E68"/>
    <w:rsid w:val="00A06B2C"/>
    <w:rsid w:val="00A06E54"/>
    <w:rsid w:val="00A23C73"/>
    <w:rsid w:val="00A24653"/>
    <w:rsid w:val="00A27B9A"/>
    <w:rsid w:val="00A35365"/>
    <w:rsid w:val="00A37D96"/>
    <w:rsid w:val="00A51892"/>
    <w:rsid w:val="00A71652"/>
    <w:rsid w:val="00A85AFA"/>
    <w:rsid w:val="00A94A9D"/>
    <w:rsid w:val="00B22001"/>
    <w:rsid w:val="00B36DF6"/>
    <w:rsid w:val="00B37EC1"/>
    <w:rsid w:val="00B53676"/>
    <w:rsid w:val="00B558D1"/>
    <w:rsid w:val="00B665EC"/>
    <w:rsid w:val="00B9236E"/>
    <w:rsid w:val="00BA43F9"/>
    <w:rsid w:val="00BE240C"/>
    <w:rsid w:val="00C04AB5"/>
    <w:rsid w:val="00C10E46"/>
    <w:rsid w:val="00C23F5D"/>
    <w:rsid w:val="00C24A6B"/>
    <w:rsid w:val="00C3248C"/>
    <w:rsid w:val="00C33C85"/>
    <w:rsid w:val="00C553C9"/>
    <w:rsid w:val="00C60007"/>
    <w:rsid w:val="00C643ED"/>
    <w:rsid w:val="00C94649"/>
    <w:rsid w:val="00CB3EBE"/>
    <w:rsid w:val="00CD704D"/>
    <w:rsid w:val="00CE19E6"/>
    <w:rsid w:val="00CE3CD2"/>
    <w:rsid w:val="00CE6FC0"/>
    <w:rsid w:val="00CF5973"/>
    <w:rsid w:val="00D009BF"/>
    <w:rsid w:val="00D20F30"/>
    <w:rsid w:val="00D2215D"/>
    <w:rsid w:val="00D3636A"/>
    <w:rsid w:val="00D36B37"/>
    <w:rsid w:val="00D41AC8"/>
    <w:rsid w:val="00D45514"/>
    <w:rsid w:val="00D4758B"/>
    <w:rsid w:val="00D530C4"/>
    <w:rsid w:val="00D56DB6"/>
    <w:rsid w:val="00D6050C"/>
    <w:rsid w:val="00D64467"/>
    <w:rsid w:val="00D74638"/>
    <w:rsid w:val="00D96184"/>
    <w:rsid w:val="00DB7ED5"/>
    <w:rsid w:val="00DC51DB"/>
    <w:rsid w:val="00DE3A12"/>
    <w:rsid w:val="00DE43B3"/>
    <w:rsid w:val="00DE7485"/>
    <w:rsid w:val="00E01BAE"/>
    <w:rsid w:val="00E02E50"/>
    <w:rsid w:val="00E31BDF"/>
    <w:rsid w:val="00E42D69"/>
    <w:rsid w:val="00E64354"/>
    <w:rsid w:val="00E648DA"/>
    <w:rsid w:val="00E66EF0"/>
    <w:rsid w:val="00E6763A"/>
    <w:rsid w:val="00E93357"/>
    <w:rsid w:val="00E94E00"/>
    <w:rsid w:val="00EA5BE4"/>
    <w:rsid w:val="00EB4AFC"/>
    <w:rsid w:val="00EC6CCC"/>
    <w:rsid w:val="00ED0430"/>
    <w:rsid w:val="00ED1093"/>
    <w:rsid w:val="00EE4641"/>
    <w:rsid w:val="00EF0B23"/>
    <w:rsid w:val="00EF6CF6"/>
    <w:rsid w:val="00F05DC7"/>
    <w:rsid w:val="00F06B1E"/>
    <w:rsid w:val="00F13D65"/>
    <w:rsid w:val="00F20DF6"/>
    <w:rsid w:val="00F32CD4"/>
    <w:rsid w:val="00F36EF9"/>
    <w:rsid w:val="00F45374"/>
    <w:rsid w:val="00F61BE0"/>
    <w:rsid w:val="00F62B63"/>
    <w:rsid w:val="00F74397"/>
    <w:rsid w:val="00F9243A"/>
    <w:rsid w:val="00F926E9"/>
    <w:rsid w:val="00F97AD1"/>
    <w:rsid w:val="00FA39C8"/>
    <w:rsid w:val="00FA580E"/>
    <w:rsid w:val="00FB47A4"/>
    <w:rsid w:val="00FC16CC"/>
    <w:rsid w:val="00FC47CB"/>
    <w:rsid w:val="00FE13EA"/>
    <w:rsid w:val="00FF2238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berarbeitung">
    <w:name w:val="Revision"/>
    <w:hidden/>
    <w:uiPriority w:val="99"/>
    <w:semiHidden/>
    <w:rsid w:val="00FE13E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A7DD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D4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berstaufen.de/yoga/veranstaltung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535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29</cp:revision>
  <cp:lastPrinted>2024-06-05T11:45:00Z</cp:lastPrinted>
  <dcterms:created xsi:type="dcterms:W3CDTF">2024-05-22T08:20:00Z</dcterms:created>
  <dcterms:modified xsi:type="dcterms:W3CDTF">2024-06-05T14:17:00Z</dcterms:modified>
</cp:coreProperties>
</file>